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88" w:rsidRDefault="00F45B88" w:rsidP="008D6B51">
      <w:pPr>
        <w:autoSpaceDE w:val="0"/>
        <w:autoSpaceDN w:val="0"/>
        <w:adjustRightInd w:val="0"/>
        <w:spacing w:before="120" w:after="0" w:line="252" w:lineRule="auto"/>
        <w:ind w:firstLine="5812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Утверждаю  </w:t>
      </w:r>
    </w:p>
    <w:p w:rsidR="00F45B88" w:rsidRDefault="00F45B88" w:rsidP="009B2025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 МБОУ СОШ № 1</w:t>
      </w:r>
      <w:r w:rsidR="009B2025">
        <w:rPr>
          <w:rFonts w:ascii="Times New Roman" w:hAnsi="Times New Roman"/>
          <w:color w:val="000000"/>
          <w:sz w:val="28"/>
          <w:szCs w:val="28"/>
        </w:rPr>
        <w:t>4</w:t>
      </w:r>
    </w:p>
    <w:p w:rsidR="00F45B88" w:rsidRDefault="008D6B51" w:rsidP="009B2025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45B88">
        <w:rPr>
          <w:rFonts w:ascii="Times New Roman" w:hAnsi="Times New Roman"/>
          <w:color w:val="000000"/>
          <w:sz w:val="28"/>
          <w:szCs w:val="28"/>
        </w:rPr>
        <w:t xml:space="preserve">. Невинномысска </w:t>
      </w:r>
    </w:p>
    <w:p w:rsidR="00F45B88" w:rsidRDefault="008D6B51" w:rsidP="008D6B51">
      <w:pPr>
        <w:autoSpaceDE w:val="0"/>
        <w:autoSpaceDN w:val="0"/>
        <w:adjustRightInd w:val="0"/>
        <w:spacing w:after="0" w:line="252" w:lineRule="auto"/>
        <w:ind w:firstLine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 А.В. Кулинич</w:t>
      </w:r>
    </w:p>
    <w:p w:rsidR="00F45B88" w:rsidRDefault="004B2EA1" w:rsidP="008D6B51">
      <w:pPr>
        <w:autoSpaceDE w:val="0"/>
        <w:autoSpaceDN w:val="0"/>
        <w:adjustRightInd w:val="0"/>
        <w:spacing w:after="0" w:line="252" w:lineRule="auto"/>
        <w:ind w:firstLine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</w:t>
      </w:r>
      <w:r w:rsidR="006B5A58">
        <w:rPr>
          <w:rFonts w:ascii="Times New Roman" w:hAnsi="Times New Roman"/>
          <w:color w:val="000000"/>
          <w:sz w:val="28"/>
          <w:szCs w:val="28"/>
        </w:rPr>
        <w:t>17_</w:t>
      </w:r>
      <w:r>
        <w:rPr>
          <w:rFonts w:ascii="Times New Roman" w:hAnsi="Times New Roman"/>
          <w:color w:val="000000"/>
          <w:sz w:val="28"/>
          <w:szCs w:val="28"/>
        </w:rPr>
        <w:t>»_</w:t>
      </w:r>
      <w:r w:rsidR="006B5A58">
        <w:rPr>
          <w:rFonts w:ascii="Times New Roman" w:hAnsi="Times New Roman"/>
          <w:color w:val="000000"/>
          <w:sz w:val="28"/>
          <w:szCs w:val="28"/>
        </w:rPr>
        <w:t>мая___</w:t>
      </w:r>
      <w:r>
        <w:rPr>
          <w:rFonts w:ascii="Times New Roman" w:hAnsi="Times New Roman"/>
          <w:color w:val="000000"/>
          <w:sz w:val="28"/>
          <w:szCs w:val="28"/>
        </w:rPr>
        <w:t>2017</w:t>
      </w:r>
      <w:r w:rsidR="00F45B88">
        <w:rPr>
          <w:rFonts w:ascii="Times New Roman" w:hAnsi="Times New Roman"/>
          <w:color w:val="000000"/>
          <w:sz w:val="28"/>
          <w:szCs w:val="28"/>
        </w:rPr>
        <w:t> г.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5B88" w:rsidRPr="008D6B51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D6B51" w:rsidRDefault="008D6B51" w:rsidP="008D6B5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B51">
        <w:rPr>
          <w:rFonts w:ascii="Times New Roman" w:hAnsi="Times New Roman"/>
          <w:b/>
          <w:bCs/>
          <w:caps/>
          <w:sz w:val="28"/>
          <w:szCs w:val="28"/>
        </w:rPr>
        <w:t xml:space="preserve">Положение </w:t>
      </w:r>
      <w:r w:rsidRPr="008D6B51">
        <w:rPr>
          <w:rFonts w:ascii="Times New Roman" w:hAnsi="Times New Roman"/>
          <w:b/>
          <w:bCs/>
          <w:caps/>
          <w:sz w:val="28"/>
          <w:szCs w:val="28"/>
        </w:rPr>
        <w:br/>
      </w:r>
      <w:r w:rsidRPr="008D6B51">
        <w:rPr>
          <w:rFonts w:ascii="Times New Roman" w:hAnsi="Times New Roman"/>
          <w:sz w:val="28"/>
          <w:szCs w:val="28"/>
        </w:rPr>
        <w:t xml:space="preserve">о лагере с дневным пребыванием детей муниципального бюджетного общеобразовательного учреждения </w:t>
      </w:r>
      <w:proofErr w:type="gramStart"/>
      <w:r w:rsidRPr="008D6B51">
        <w:rPr>
          <w:rFonts w:ascii="Times New Roman" w:hAnsi="Times New Roman"/>
          <w:sz w:val="28"/>
          <w:szCs w:val="28"/>
        </w:rPr>
        <w:t>средней</w:t>
      </w:r>
      <w:proofErr w:type="gramEnd"/>
      <w:r w:rsidRPr="008D6B51">
        <w:rPr>
          <w:rFonts w:ascii="Times New Roman" w:hAnsi="Times New Roman"/>
          <w:sz w:val="28"/>
          <w:szCs w:val="28"/>
        </w:rPr>
        <w:t xml:space="preserve"> общеобразовательной </w:t>
      </w:r>
    </w:p>
    <w:p w:rsidR="00F45B88" w:rsidRPr="008D6B51" w:rsidRDefault="008D6B51" w:rsidP="008D6B5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6B51">
        <w:rPr>
          <w:rFonts w:ascii="Times New Roman" w:hAnsi="Times New Roman"/>
          <w:sz w:val="28"/>
          <w:szCs w:val="28"/>
        </w:rPr>
        <w:t>школы № 14 г. Невинномысска</w:t>
      </w:r>
      <w:r w:rsidRPr="008D6B51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F45B88" w:rsidRDefault="00F45B88" w:rsidP="008D6B51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1.1. 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положение определяет порядок создания и функционирования лагеря с д</w:t>
      </w:r>
      <w:r w:rsidR="004B2EA1">
        <w:rPr>
          <w:rFonts w:ascii="Times New Roman" w:hAnsi="Times New Roman"/>
          <w:color w:val="000000"/>
          <w:sz w:val="28"/>
          <w:szCs w:val="28"/>
        </w:rPr>
        <w:t>невным пребыванием МБОУ СОШ № 14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5B88" w:rsidRDefault="00F45B88" w:rsidP="008D6B51">
      <w:pPr>
        <w:tabs>
          <w:tab w:val="left" w:pos="3690"/>
        </w:tabs>
        <w:autoSpaceDE w:val="0"/>
        <w:autoSpaceDN w:val="0"/>
        <w:adjustRightInd w:val="0"/>
        <w:spacing w:after="0" w:line="252" w:lineRule="auto"/>
        <w:ind w:firstLine="426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 Настоящее положение разработано в соответствии с Федеральным Законом «Об образовании», приказом Министерства образования Российской Федерации от 13.07.2001  г. № 2688 «Об утверждении порядка проведения смен профильных лагерей, лагерей с дневным пребыванием, лагерей труда и </w:t>
      </w:r>
      <w:r w:rsidR="008D6B51">
        <w:rPr>
          <w:rFonts w:ascii="Times New Roman" w:hAnsi="Times New Roman"/>
          <w:color w:val="000000"/>
          <w:sz w:val="28"/>
          <w:szCs w:val="28"/>
        </w:rPr>
        <w:t>отдыха», с Уставом МБОУ СОШ № 14 г. Невинномысска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5B88" w:rsidRDefault="00F45B88" w:rsidP="008D6B51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 Лагерь с дневным пребыванием (далее – лагерь) – это форма оздоровительной и образовательной деятельности в период каникул с учащимися общеобразовательных учреждений района с пребыванием обучающихся в дневное время и организацией их питания.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Основные задачи и содержание деятельности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 Создание максимальных условий для быстрой адаптации обучающихся, воспитанников с учетом возрастных особенностей.</w:t>
      </w:r>
    </w:p>
    <w:p w:rsidR="00F45B88" w:rsidRPr="00900321" w:rsidRDefault="00F45B88" w:rsidP="008D6B51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900321">
        <w:rPr>
          <w:rFonts w:ascii="Times New Roman" w:hAnsi="Times New Roman"/>
          <w:sz w:val="28"/>
        </w:rPr>
        <w:t>2.3.Содержание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F45B88" w:rsidRPr="00900321" w:rsidRDefault="00F45B88" w:rsidP="008D6B51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900321">
        <w:rPr>
          <w:rFonts w:ascii="Times New Roman" w:hAnsi="Times New Roman"/>
          <w:sz w:val="28"/>
        </w:rPr>
        <w:t>2.4.В лагеря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Организация и управление. Делопроизводство</w:t>
      </w:r>
    </w:p>
    <w:p w:rsidR="00F45B88" w:rsidRDefault="00F45B88" w:rsidP="008D6B51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3.1. Лагерь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создается на</w:t>
      </w:r>
      <w:r w:rsidR="008D6B51">
        <w:rPr>
          <w:rFonts w:ascii="Times New Roman" w:hAnsi="Times New Roman"/>
          <w:color w:val="000000"/>
          <w:sz w:val="28"/>
          <w:szCs w:val="28"/>
        </w:rPr>
        <w:t xml:space="preserve"> стационарной базе МБОУ СОШ № 14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5B88" w:rsidRDefault="00F45B88" w:rsidP="00F45B88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Лагерь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создается при</w:t>
      </w:r>
      <w:r w:rsidR="008D6B51">
        <w:rPr>
          <w:rFonts w:ascii="Times New Roman" w:hAnsi="Times New Roman"/>
          <w:color w:val="000000"/>
          <w:sz w:val="28"/>
          <w:szCs w:val="28"/>
        </w:rPr>
        <w:t>казом руководителя МБОУ СОШ № 14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5B88" w:rsidRDefault="00F45B88" w:rsidP="00F45B88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 В лагерь принимаются дети  с 6 до 14 лет.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 Дети</w:t>
      </w:r>
      <w:r>
        <w:rPr>
          <w:rFonts w:ascii="Times New Roman" w:hAnsi="Times New Roman"/>
          <w:color w:val="000000"/>
          <w:sz w:val="28"/>
          <w:szCs w:val="28"/>
        </w:rPr>
        <w:t xml:space="preserve"> зачисляются в лагерь на основании письменных заявлений родителей.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Комплектование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 осуществляется по отрядам: не более 25 человек для обучающихся и воспитанников  младших классов, для обучающихся и воспитанников старшего возраста не боле 30 человек.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При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комплектовании лагеря первоочередным правом пользуются обучающиеся и воспитанники из категорий детей, находящихся в трудной жизненной ситуации</w:t>
      </w:r>
      <w:r w:rsidR="008D6B51">
        <w:rPr>
          <w:rFonts w:ascii="Times New Roman" w:hAnsi="Times New Roman"/>
          <w:color w:val="000000"/>
          <w:sz w:val="28"/>
          <w:szCs w:val="28"/>
        </w:rPr>
        <w:t xml:space="preserve">, из малоимущих семей, дети-инвалиды, дети-сироты, дети, оставшиеся </w:t>
      </w:r>
      <w:r w:rsidR="008176CE">
        <w:rPr>
          <w:rFonts w:ascii="Times New Roman" w:hAnsi="Times New Roman"/>
          <w:color w:val="000000"/>
          <w:sz w:val="28"/>
          <w:szCs w:val="28"/>
        </w:rPr>
        <w:t>без попечения родителей, зарегистрированные  по месту жительства на территории города.</w:t>
      </w:r>
    </w:p>
    <w:p w:rsidR="00F45B88" w:rsidRDefault="00F45B88" w:rsidP="00F45B88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, сооружение и инвентарь, необходимый для </w:t>
      </w:r>
      <w:r>
        <w:rPr>
          <w:rFonts w:ascii="Times New Roman" w:hAnsi="Times New Roman"/>
          <w:sz w:val="28"/>
          <w:szCs w:val="28"/>
        </w:rPr>
        <w:t>функционирования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 с дневным пребыванием, передаются начальнику лагеря во временное пользование в период работы лаг</w:t>
      </w:r>
      <w:r w:rsidR="008176CE">
        <w:rPr>
          <w:rFonts w:ascii="Times New Roman" w:hAnsi="Times New Roman"/>
          <w:color w:val="000000"/>
          <w:sz w:val="28"/>
          <w:szCs w:val="28"/>
        </w:rPr>
        <w:t>еря администрацией МБОУ СОШ № 14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Прием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 осуществляется районной комиссией с составлением акта установленной формы.</w:t>
      </w:r>
    </w:p>
    <w:p w:rsidR="00F45B88" w:rsidRPr="00720D4F" w:rsidRDefault="00F45B88" w:rsidP="00F45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3.9. </w:t>
      </w:r>
      <w:r w:rsidRPr="00720D4F">
        <w:rPr>
          <w:rFonts w:ascii="Times New Roman" w:hAnsi="Times New Roman"/>
          <w:sz w:val="28"/>
          <w:szCs w:val="28"/>
        </w:rPr>
        <w:t>Лагерь</w:t>
      </w:r>
      <w:r w:rsidRPr="00720D4F">
        <w:rPr>
          <w:rFonts w:ascii="Times New Roman" w:hAnsi="Times New Roman"/>
          <w:color w:val="000000"/>
          <w:sz w:val="28"/>
          <w:szCs w:val="28"/>
        </w:rPr>
        <w:t xml:space="preserve"> функционирует в период каникул. </w:t>
      </w:r>
      <w:r w:rsidR="008176CE">
        <w:rPr>
          <w:rFonts w:ascii="Times New Roman" w:hAnsi="Times New Roman"/>
          <w:sz w:val="28"/>
          <w:szCs w:val="28"/>
        </w:rPr>
        <w:t>Работа лагеря организуется в две</w:t>
      </w:r>
      <w:r w:rsidRPr="00720D4F">
        <w:rPr>
          <w:rFonts w:ascii="Times New Roman" w:hAnsi="Times New Roman"/>
          <w:sz w:val="28"/>
          <w:szCs w:val="28"/>
        </w:rPr>
        <w:t xml:space="preserve"> см</w:t>
      </w:r>
      <w:r w:rsidR="008176CE">
        <w:rPr>
          <w:rFonts w:ascii="Times New Roman" w:hAnsi="Times New Roman"/>
          <w:sz w:val="28"/>
          <w:szCs w:val="28"/>
        </w:rPr>
        <w:t>ены: 1-я смен</w:t>
      </w:r>
      <w:r w:rsidR="004B2EA1">
        <w:rPr>
          <w:rFonts w:ascii="Times New Roman" w:hAnsi="Times New Roman"/>
          <w:sz w:val="28"/>
          <w:szCs w:val="28"/>
        </w:rPr>
        <w:t>а проводится с 1 по 22 июня 2017</w:t>
      </w:r>
      <w:r w:rsidR="008176CE">
        <w:rPr>
          <w:rFonts w:ascii="Times New Roman" w:hAnsi="Times New Roman"/>
          <w:sz w:val="28"/>
          <w:szCs w:val="28"/>
        </w:rPr>
        <w:t xml:space="preserve"> г.</w:t>
      </w:r>
      <w:r w:rsidRPr="00720D4F">
        <w:rPr>
          <w:rFonts w:ascii="Times New Roman" w:hAnsi="Times New Roman"/>
          <w:sz w:val="28"/>
          <w:szCs w:val="28"/>
        </w:rPr>
        <w:t xml:space="preserve">, 2-я смена </w:t>
      </w:r>
      <w:r w:rsidR="009B2025">
        <w:rPr>
          <w:rFonts w:ascii="Times New Roman" w:hAnsi="Times New Roman"/>
          <w:sz w:val="28"/>
          <w:szCs w:val="28"/>
        </w:rPr>
        <w:t>с 26</w:t>
      </w:r>
      <w:r w:rsidR="004B2EA1">
        <w:rPr>
          <w:rFonts w:ascii="Times New Roman" w:hAnsi="Times New Roman"/>
          <w:sz w:val="28"/>
          <w:szCs w:val="28"/>
        </w:rPr>
        <w:t xml:space="preserve"> июня по </w:t>
      </w:r>
      <w:bookmarkStart w:id="0" w:name="_GoBack"/>
      <w:bookmarkEnd w:id="0"/>
      <w:r w:rsidR="004B2EA1" w:rsidRPr="009B2025">
        <w:rPr>
          <w:rFonts w:ascii="Times New Roman" w:hAnsi="Times New Roman"/>
          <w:sz w:val="28"/>
          <w:szCs w:val="28"/>
        </w:rPr>
        <w:t>16</w:t>
      </w:r>
      <w:r w:rsidR="008176CE">
        <w:rPr>
          <w:rFonts w:ascii="Times New Roman" w:hAnsi="Times New Roman"/>
          <w:sz w:val="28"/>
          <w:szCs w:val="28"/>
        </w:rPr>
        <w:t xml:space="preserve"> июля </w:t>
      </w:r>
      <w:r w:rsidR="004B2EA1">
        <w:rPr>
          <w:rFonts w:ascii="Times New Roman" w:hAnsi="Times New Roman"/>
          <w:sz w:val="28"/>
          <w:szCs w:val="28"/>
        </w:rPr>
        <w:t>2017</w:t>
      </w:r>
      <w:r w:rsidR="008176CE">
        <w:rPr>
          <w:rFonts w:ascii="Times New Roman" w:hAnsi="Times New Roman"/>
          <w:sz w:val="28"/>
          <w:szCs w:val="28"/>
        </w:rPr>
        <w:t xml:space="preserve"> г. Лагерь работает в режиме 6</w:t>
      </w:r>
      <w:r w:rsidRPr="00720D4F">
        <w:rPr>
          <w:rFonts w:ascii="Times New Roman" w:hAnsi="Times New Roman"/>
          <w:sz w:val="28"/>
          <w:szCs w:val="28"/>
        </w:rPr>
        <w:t>-дневной рабочей недели.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Питание</w:t>
      </w:r>
      <w:r w:rsidR="008176CE">
        <w:rPr>
          <w:rFonts w:ascii="Times New Roman" w:hAnsi="Times New Roman"/>
          <w:color w:val="000000"/>
          <w:sz w:val="28"/>
          <w:szCs w:val="28"/>
        </w:rPr>
        <w:t xml:space="preserve"> (2</w:t>
      </w:r>
      <w:r>
        <w:rPr>
          <w:rFonts w:ascii="Times New Roman" w:hAnsi="Times New Roman"/>
          <w:color w:val="000000"/>
          <w:sz w:val="28"/>
          <w:szCs w:val="28"/>
        </w:rPr>
        <w:t>-разовое) детей организуется в столовой образовательного учреждения.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Общее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руководство лагерем осуществляет начальник лагеря, назначенный при</w:t>
      </w:r>
      <w:r w:rsidR="008176CE">
        <w:rPr>
          <w:rFonts w:ascii="Times New Roman" w:hAnsi="Times New Roman"/>
          <w:color w:val="000000"/>
          <w:sz w:val="28"/>
          <w:szCs w:val="28"/>
        </w:rPr>
        <w:t>казом руководителя МБОУ СОШ № 14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Начальник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лагеря: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утверждает штатное расписание;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издает приказы, распоряжения;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разрабатывает и утверждает должностные инструкции;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проводите   инструктаж   с  персоналом   по  ТБ,  профилактике травматизма;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составляет график выхода на работу персонала;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обеспечивает жизнедеятельность лагеря;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ведет учетную документацию, отчитывается о деятельности лагеря.</w:t>
      </w:r>
    </w:p>
    <w:p w:rsidR="00F45B88" w:rsidRPr="00FD094B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FD094B">
        <w:rPr>
          <w:rFonts w:ascii="Times New Roman" w:hAnsi="Times New Roman"/>
          <w:color w:val="000000"/>
          <w:sz w:val="28"/>
          <w:szCs w:val="28"/>
        </w:rPr>
        <w:t>3.13. </w:t>
      </w:r>
      <w:r w:rsidRPr="00FD094B">
        <w:rPr>
          <w:rFonts w:ascii="Times New Roman" w:hAnsi="Times New Roman"/>
          <w:sz w:val="28"/>
          <w:szCs w:val="28"/>
        </w:rPr>
        <w:t xml:space="preserve">Приказом начальника лагеря назначаются </w:t>
      </w:r>
      <w:r w:rsidRPr="00FD094B">
        <w:rPr>
          <w:rFonts w:ascii="Times New Roman" w:hAnsi="Times New Roman"/>
          <w:sz w:val="28"/>
        </w:rPr>
        <w:t xml:space="preserve">заместитель начальника лагеря, </w:t>
      </w:r>
      <w:r w:rsidRPr="00FD094B">
        <w:rPr>
          <w:rFonts w:ascii="Times New Roman" w:hAnsi="Times New Roman"/>
          <w:sz w:val="28"/>
          <w:szCs w:val="28"/>
        </w:rPr>
        <w:t xml:space="preserve">воспитатели, музыкальный руководитель, руководитель спортивно-оздоровительной работы из числа педагогических работников. </w:t>
      </w:r>
      <w:r w:rsidRPr="00FD094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D094B">
        <w:rPr>
          <w:rFonts w:ascii="Times New Roman" w:hAnsi="Times New Roman"/>
          <w:sz w:val="28"/>
          <w:szCs w:val="28"/>
        </w:rPr>
        <w:t>педагогической</w:t>
      </w:r>
      <w:r w:rsidRPr="00FD094B">
        <w:rPr>
          <w:rFonts w:ascii="Times New Roman" w:hAnsi="Times New Roman"/>
          <w:color w:val="000000"/>
          <w:sz w:val="28"/>
          <w:szCs w:val="28"/>
        </w:rPr>
        <w:t xml:space="preserve">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F45B88" w:rsidRPr="00FD094B" w:rsidRDefault="00F45B88" w:rsidP="00F45B88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F45B88" w:rsidRPr="00FD094B" w:rsidRDefault="00F45B88" w:rsidP="008176CE">
      <w:pPr>
        <w:spacing w:after="0" w:line="264" w:lineRule="auto"/>
        <w:ind w:firstLine="426"/>
        <w:jc w:val="both"/>
        <w:rPr>
          <w:rFonts w:ascii="Times New Roman" w:hAnsi="Times New Roman"/>
          <w:sz w:val="28"/>
        </w:rPr>
      </w:pPr>
      <w:r w:rsidRPr="00FD094B">
        <w:rPr>
          <w:rFonts w:ascii="Times New Roman" w:hAnsi="Times New Roman"/>
          <w:sz w:val="28"/>
        </w:rPr>
        <w:lastRenderedPageBreak/>
        <w:t>3.14. Заместитель начальника лагеря организует воспитательную деятельность, осуществляет связь с культурно – просветительными и спортивными учреждениями.</w:t>
      </w:r>
    </w:p>
    <w:p w:rsidR="00F45B88" w:rsidRPr="00FD094B" w:rsidRDefault="008176CE" w:rsidP="00F45B88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45B88" w:rsidRPr="00FD094B">
        <w:rPr>
          <w:rFonts w:ascii="Times New Roman" w:hAnsi="Times New Roman"/>
          <w:sz w:val="28"/>
        </w:rPr>
        <w:t>3.15.Воспитатели, музыкальный работник и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F45B88" w:rsidRPr="00FD094B" w:rsidRDefault="008176CE" w:rsidP="00F45B88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45B88" w:rsidRPr="00FD094B">
        <w:rPr>
          <w:rFonts w:ascii="Times New Roman" w:hAnsi="Times New Roman"/>
          <w:sz w:val="28"/>
        </w:rPr>
        <w:t xml:space="preserve">   3.16.Вожатые по</w:t>
      </w:r>
      <w:r w:rsidR="00D1378C">
        <w:rPr>
          <w:rFonts w:ascii="Times New Roman" w:hAnsi="Times New Roman"/>
          <w:sz w:val="28"/>
        </w:rPr>
        <w:t>дбираются из числа обучающихся 8</w:t>
      </w:r>
      <w:r>
        <w:rPr>
          <w:rFonts w:ascii="Times New Roman" w:hAnsi="Times New Roman"/>
          <w:sz w:val="28"/>
        </w:rPr>
        <w:t>-9</w:t>
      </w:r>
      <w:r w:rsidR="00F45B88" w:rsidRPr="00FD094B">
        <w:rPr>
          <w:rFonts w:ascii="Times New Roman" w:hAnsi="Times New Roman"/>
          <w:sz w:val="28"/>
        </w:rPr>
        <w:t xml:space="preserve"> классов в помощь воспитателям.</w:t>
      </w:r>
    </w:p>
    <w:p w:rsidR="00F45B88" w:rsidRPr="00FD094B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FD094B">
        <w:rPr>
          <w:rFonts w:ascii="Times New Roman" w:hAnsi="Times New Roman"/>
          <w:sz w:val="28"/>
          <w:szCs w:val="28"/>
        </w:rPr>
        <w:t>3.17. Коллектив</w:t>
      </w:r>
      <w:r w:rsidRPr="00FD094B">
        <w:rPr>
          <w:rFonts w:ascii="Times New Roman" w:hAnsi="Times New Roman"/>
          <w:color w:val="000000"/>
          <w:sz w:val="28"/>
          <w:szCs w:val="28"/>
        </w:rPr>
        <w:t xml:space="preserve"> педагогов определяет программу деятельности и организацию управления.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Функции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полноценного питания.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Организация медицинского обслуживания.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Организация проведения оздоровительных, физкультурных мероприятий, пребывания на свежем воздухе.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Организация культурных мероприятий.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Организация экскурсий, игр, занятий в творческих объединениях.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Создание условий, обеспечивающих жизнь и здоровье детей.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Иные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функции, в соответствии с возложенными задачами.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Права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3678A8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 имеет право т</w:t>
      </w:r>
      <w:r>
        <w:rPr>
          <w:rFonts w:ascii="Times New Roman" w:hAnsi="Times New Roman"/>
          <w:sz w:val="28"/>
          <w:szCs w:val="28"/>
        </w:rPr>
        <w:t>ребовать от персонала, воспитанников, их законных представителей соблюдения правил внутреннего распорядка лагеря.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 Порядок финансирования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Основным</w:t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источником финансирования лагеря являются средства: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бюджета;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регионального отделения фонда социального страхования;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родителей, законных представителей;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добровольные пожертвования;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иные источники, не запрещенные законом.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 Порядок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льгот для детей, посещающих лагерь, определяется законодательством, а также требованиями организаций, выделяющих финансирование.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6.3. </w:t>
      </w:r>
      <w:r w:rsidRPr="003678A8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 контролирует правильность и целесообразность </w:t>
      </w:r>
      <w:r>
        <w:rPr>
          <w:rFonts w:ascii="Times New Roman" w:hAnsi="Times New Roman"/>
          <w:sz w:val="28"/>
          <w:szCs w:val="28"/>
        </w:rPr>
        <w:t>расходования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выделяемых денежных средств. После закрытия смены лагеря подводит итоги финансовой деятельности.</w:t>
      </w:r>
    </w:p>
    <w:p w:rsidR="00F45B88" w:rsidRDefault="00F45B88" w:rsidP="00F45B88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6.4. </w:t>
      </w:r>
      <w:r w:rsidR="008176C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озврат родительской платы за путевку на ребенка, не посещавшего лагерь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дневным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пребывание в течение смены</w:t>
      </w:r>
      <w:r w:rsidR="008176CE">
        <w:rPr>
          <w:rFonts w:ascii="Times New Roman" w:hAnsi="Times New Roman"/>
          <w:color w:val="000000"/>
          <w:sz w:val="28"/>
          <w:szCs w:val="28"/>
        </w:rPr>
        <w:t xml:space="preserve"> не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76CE" w:rsidRDefault="008176CE" w:rsidP="00F45B88">
      <w:pPr>
        <w:spacing w:before="120" w:after="0" w:line="264" w:lineRule="auto"/>
        <w:jc w:val="center"/>
        <w:rPr>
          <w:rFonts w:ascii="Times New Roman" w:hAnsi="Times New Roman"/>
          <w:b/>
          <w:sz w:val="28"/>
        </w:rPr>
      </w:pPr>
    </w:p>
    <w:p w:rsidR="00F45B88" w:rsidRPr="00AC675D" w:rsidRDefault="008176CE" w:rsidP="00F45B88">
      <w:pPr>
        <w:spacing w:before="120" w:after="0"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7.Охрана жизни и здоровья детей</w:t>
      </w:r>
    </w:p>
    <w:p w:rsidR="00F45B88" w:rsidRPr="00AC675D" w:rsidRDefault="00F45B88" w:rsidP="00F45B88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AC675D">
        <w:rPr>
          <w:sz w:val="28"/>
          <w:szCs w:val="28"/>
        </w:rPr>
        <w:t>.1.Начальник лагеря, воспитатели, музыкальный руководитель, руководитель по спортивно- оздоровительной работе несут ответственность за жизнь и здоровье детей во время их пребывания в лагере.</w:t>
      </w:r>
    </w:p>
    <w:p w:rsidR="00F45B88" w:rsidRPr="00AC675D" w:rsidRDefault="00F45B88" w:rsidP="00F45B88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7</w:t>
      </w:r>
      <w:r w:rsidRPr="00AC675D">
        <w:rPr>
          <w:rFonts w:ascii="Times New Roman" w:hAnsi="Times New Roman"/>
          <w:sz w:val="28"/>
        </w:rPr>
        <w:t>.2.Педагогические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F45B88" w:rsidRPr="00AC675D" w:rsidRDefault="00F45B88" w:rsidP="00F45B88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7</w:t>
      </w:r>
      <w:r w:rsidRPr="00AC675D">
        <w:rPr>
          <w:rFonts w:ascii="Times New Roman" w:hAnsi="Times New Roman"/>
          <w:sz w:val="28"/>
        </w:rPr>
        <w:t>.3.Начальник лагеря проводит инструктаж по технике безопасности сотрудников, а воспитатели – детей, под личную подпись инструктируемых.</w:t>
      </w:r>
    </w:p>
    <w:p w:rsidR="00F45B88" w:rsidRPr="00AC675D" w:rsidRDefault="00F45B88" w:rsidP="00F45B88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7</w:t>
      </w:r>
      <w:r w:rsidRPr="00AC675D">
        <w:rPr>
          <w:rFonts w:ascii="Times New Roman" w:hAnsi="Times New Roman"/>
          <w:sz w:val="28"/>
        </w:rPr>
        <w:t>.4.В лагере действует план эвакуации на случай пожара и чрезвычайных ситуаций.</w:t>
      </w:r>
    </w:p>
    <w:p w:rsidR="00F45B88" w:rsidRPr="00AC675D" w:rsidRDefault="00F45B88" w:rsidP="00F45B88">
      <w:pPr>
        <w:spacing w:after="0" w:line="26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7</w:t>
      </w:r>
      <w:r w:rsidRPr="00AC675D">
        <w:rPr>
          <w:rFonts w:ascii="Times New Roman" w:hAnsi="Times New Roman"/>
          <w:sz w:val="28"/>
        </w:rPr>
        <w:t xml:space="preserve">.5.Организации питания осуществляется на основе примерных норм питания. За качество питания несет ответственность </w:t>
      </w:r>
      <w:proofErr w:type="spellStart"/>
      <w:r w:rsidRPr="008176CE">
        <w:rPr>
          <w:rStyle w:val="spelle"/>
          <w:rFonts w:ascii="Times New Roman" w:hAnsi="Times New Roman"/>
          <w:sz w:val="28"/>
        </w:rPr>
        <w:t>бракеражная</w:t>
      </w:r>
      <w:proofErr w:type="spellEnd"/>
      <w:r w:rsidRPr="00AC675D">
        <w:rPr>
          <w:rFonts w:ascii="Times New Roman" w:hAnsi="Times New Roman"/>
          <w:sz w:val="28"/>
        </w:rPr>
        <w:t xml:space="preserve"> комиссия, утвержденная директором учреждения на время работы лагеря.</w:t>
      </w:r>
    </w:p>
    <w:p w:rsidR="00F45B88" w:rsidRPr="00AC675D" w:rsidRDefault="00F45B88" w:rsidP="00F45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7</w:t>
      </w:r>
      <w:r w:rsidRPr="00AC675D">
        <w:rPr>
          <w:rFonts w:ascii="Times New Roman" w:hAnsi="Times New Roman"/>
          <w:sz w:val="28"/>
        </w:rPr>
        <w:t xml:space="preserve">.6.Организация походов и экскурсий производится на основании соответствующих </w:t>
      </w:r>
      <w:r w:rsidRPr="00AC675D">
        <w:rPr>
          <w:rFonts w:ascii="Times New Roman" w:hAnsi="Times New Roman"/>
          <w:color w:val="000000"/>
          <w:sz w:val="28"/>
        </w:rPr>
        <w:t>инструкций</w:t>
      </w:r>
      <w:r w:rsidR="008176C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AC675D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AC675D">
        <w:rPr>
          <w:rFonts w:ascii="Times New Roman" w:hAnsi="Times New Roman"/>
          <w:sz w:val="28"/>
        </w:rPr>
        <w:t xml:space="preserve"> лагеря</w:t>
      </w:r>
      <w:r w:rsidRPr="00AC675D">
        <w:rPr>
          <w:rFonts w:ascii="Times New Roman" w:hAnsi="Times New Roman"/>
          <w:color w:val="000000"/>
          <w:sz w:val="28"/>
        </w:rPr>
        <w:t>.</w:t>
      </w:r>
    </w:p>
    <w:p w:rsidR="00124B97" w:rsidRDefault="00124B97"/>
    <w:sectPr w:rsidR="00124B97" w:rsidSect="00A4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82A"/>
    <w:rsid w:val="00124B97"/>
    <w:rsid w:val="004B2EA1"/>
    <w:rsid w:val="006B5A58"/>
    <w:rsid w:val="006E282A"/>
    <w:rsid w:val="008176CE"/>
    <w:rsid w:val="008D6B51"/>
    <w:rsid w:val="009B2025"/>
    <w:rsid w:val="00A43F9F"/>
    <w:rsid w:val="00A76EDC"/>
    <w:rsid w:val="00CA6A24"/>
    <w:rsid w:val="00D1378C"/>
    <w:rsid w:val="00E75D64"/>
    <w:rsid w:val="00F4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5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45B88"/>
  </w:style>
  <w:style w:type="paragraph" w:styleId="a5">
    <w:name w:val="Balloon Text"/>
    <w:basedOn w:val="a"/>
    <w:link w:val="a6"/>
    <w:uiPriority w:val="99"/>
    <w:semiHidden/>
    <w:unhideWhenUsed/>
    <w:rsid w:val="00A7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cp:lastPrinted>2016-05-23T15:05:00Z</cp:lastPrinted>
  <dcterms:created xsi:type="dcterms:W3CDTF">2016-05-23T15:05:00Z</dcterms:created>
  <dcterms:modified xsi:type="dcterms:W3CDTF">2017-06-06T16:16:00Z</dcterms:modified>
</cp:coreProperties>
</file>