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EE" w:rsidRPr="00945DEE" w:rsidRDefault="00945DEE" w:rsidP="00945DEE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EE" w:rsidRPr="00945DEE" w:rsidRDefault="00945DEE" w:rsidP="00945DEE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eastAsia="Corbel" w:hAnsi="Times New Roman" w:cs="Times New Roman"/>
          <w:caps/>
          <w:color w:val="000000"/>
          <w:sz w:val="24"/>
          <w:szCs w:val="24"/>
        </w:rPr>
      </w:pPr>
      <w:r w:rsidRPr="00945DEE">
        <w:rPr>
          <w:rFonts w:ascii="Times New Roman" w:eastAsia="Corbel" w:hAnsi="Times New Roman" w:cs="Times New Roman"/>
          <w:caps/>
          <w:color w:val="000000"/>
          <w:sz w:val="24"/>
          <w:szCs w:val="24"/>
        </w:rPr>
        <w:t xml:space="preserve">Утверждаю  </w:t>
      </w:r>
    </w:p>
    <w:p w:rsidR="00945DEE" w:rsidRDefault="00945DEE" w:rsidP="00945DEE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Corbel" w:hAnsi="Times New Roman" w:cs="Times New Roman"/>
          <w:color w:val="000000"/>
          <w:sz w:val="24"/>
          <w:szCs w:val="24"/>
        </w:rPr>
      </w:pPr>
      <w:r>
        <w:rPr>
          <w:rFonts w:ascii="Times New Roman" w:eastAsia="Corbel" w:hAnsi="Times New Roman" w:cs="Times New Roman"/>
          <w:color w:val="000000"/>
          <w:sz w:val="24"/>
          <w:szCs w:val="24"/>
        </w:rPr>
        <w:t xml:space="preserve">Директор  МБОУ СОШ № 14     </w:t>
      </w:r>
    </w:p>
    <w:p w:rsidR="00945DEE" w:rsidRPr="00945DEE" w:rsidRDefault="00945DEE" w:rsidP="00945DEE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Corbel" w:hAnsi="Times New Roman" w:cs="Times New Roman"/>
          <w:color w:val="000000"/>
          <w:sz w:val="24"/>
          <w:szCs w:val="24"/>
        </w:rPr>
      </w:pPr>
      <w:r w:rsidRPr="00945DEE">
        <w:rPr>
          <w:rFonts w:ascii="Times New Roman" w:eastAsia="Corbel" w:hAnsi="Times New Roman" w:cs="Times New Roman"/>
          <w:color w:val="000000"/>
          <w:sz w:val="24"/>
          <w:szCs w:val="24"/>
        </w:rPr>
        <w:t xml:space="preserve">г. Невинномысска </w:t>
      </w:r>
    </w:p>
    <w:p w:rsidR="00945DEE" w:rsidRPr="00945DEE" w:rsidRDefault="00945DEE" w:rsidP="00945DEE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eastAsia="Corbel" w:hAnsi="Times New Roman" w:cs="Times New Roman"/>
          <w:color w:val="000000"/>
          <w:sz w:val="24"/>
          <w:szCs w:val="24"/>
        </w:rPr>
      </w:pPr>
      <w:r w:rsidRPr="00945DEE">
        <w:rPr>
          <w:rFonts w:ascii="Times New Roman" w:eastAsia="Corbel" w:hAnsi="Times New Roman" w:cs="Times New Roman"/>
          <w:color w:val="000000"/>
          <w:sz w:val="24"/>
          <w:szCs w:val="24"/>
        </w:rPr>
        <w:t xml:space="preserve">________ А.В. </w:t>
      </w:r>
      <w:proofErr w:type="spellStart"/>
      <w:r w:rsidRPr="00945DEE">
        <w:rPr>
          <w:rFonts w:ascii="Times New Roman" w:eastAsia="Corbel" w:hAnsi="Times New Roman" w:cs="Times New Roman"/>
          <w:color w:val="000000"/>
          <w:sz w:val="24"/>
          <w:szCs w:val="24"/>
        </w:rPr>
        <w:t>Кулинич</w:t>
      </w:r>
      <w:proofErr w:type="spellEnd"/>
    </w:p>
    <w:p w:rsidR="00945DEE" w:rsidRPr="00945DEE" w:rsidRDefault="00945DEE" w:rsidP="00945DEE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eastAsia="Corbel" w:hAnsi="Times New Roman" w:cs="Times New Roman"/>
          <w:color w:val="000000"/>
          <w:sz w:val="24"/>
          <w:szCs w:val="24"/>
        </w:rPr>
      </w:pPr>
      <w:r w:rsidRPr="00945DEE">
        <w:rPr>
          <w:rFonts w:ascii="Times New Roman" w:eastAsia="Corbel" w:hAnsi="Times New Roman" w:cs="Times New Roman"/>
          <w:color w:val="000000"/>
          <w:sz w:val="24"/>
          <w:szCs w:val="24"/>
        </w:rPr>
        <w:t>«_</w:t>
      </w:r>
      <w:r w:rsidR="008320DF">
        <w:rPr>
          <w:rFonts w:ascii="Times New Roman" w:eastAsia="Corbel" w:hAnsi="Times New Roman" w:cs="Times New Roman"/>
          <w:color w:val="000000"/>
          <w:sz w:val="24"/>
          <w:szCs w:val="24"/>
        </w:rPr>
        <w:t>17</w:t>
      </w:r>
      <w:r w:rsidRPr="00945DEE">
        <w:rPr>
          <w:rFonts w:ascii="Times New Roman" w:eastAsia="Corbel" w:hAnsi="Times New Roman" w:cs="Times New Roman"/>
          <w:color w:val="000000"/>
          <w:sz w:val="24"/>
          <w:szCs w:val="24"/>
        </w:rPr>
        <w:t>__»__</w:t>
      </w:r>
      <w:r w:rsidR="008320DF">
        <w:rPr>
          <w:rFonts w:ascii="Times New Roman" w:eastAsia="Corbel" w:hAnsi="Times New Roman" w:cs="Times New Roman"/>
          <w:color w:val="000000"/>
          <w:sz w:val="24"/>
          <w:szCs w:val="24"/>
        </w:rPr>
        <w:t>мая__</w:t>
      </w:r>
      <w:bookmarkStart w:id="0" w:name="_GoBack"/>
      <w:bookmarkEnd w:id="0"/>
      <w:r w:rsidRPr="00945DEE">
        <w:rPr>
          <w:rFonts w:ascii="Times New Roman" w:eastAsia="Corbel" w:hAnsi="Times New Roman" w:cs="Times New Roman"/>
          <w:color w:val="000000"/>
          <w:sz w:val="24"/>
          <w:szCs w:val="24"/>
        </w:rPr>
        <w:t>2017 г.</w:t>
      </w:r>
    </w:p>
    <w:p w:rsidR="00945DEE" w:rsidRPr="00945DEE" w:rsidRDefault="00945DEE" w:rsidP="00945DEE">
      <w:pPr>
        <w:spacing w:after="0" w:line="240" w:lineRule="auto"/>
        <w:ind w:firstLine="6663"/>
        <w:jc w:val="center"/>
        <w:rPr>
          <w:rFonts w:ascii="Times New Roman" w:eastAsia="Corbel" w:hAnsi="Times New Roman" w:cs="Times New Roman"/>
          <w:sz w:val="24"/>
          <w:szCs w:val="24"/>
        </w:rPr>
      </w:pPr>
    </w:p>
    <w:p w:rsidR="00945DEE" w:rsidRPr="00945DEE" w:rsidRDefault="00945DEE" w:rsidP="00945DEE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</w:rPr>
      </w:pPr>
    </w:p>
    <w:p w:rsidR="00945DEE" w:rsidRPr="00945DEE" w:rsidRDefault="00945DEE" w:rsidP="00945DEE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</w:rPr>
      </w:pPr>
      <w:r w:rsidRPr="00945DEE">
        <w:rPr>
          <w:rFonts w:ascii="Times New Roman" w:eastAsia="Corbel" w:hAnsi="Times New Roman" w:cs="Times New Roman"/>
          <w:sz w:val="24"/>
          <w:szCs w:val="24"/>
        </w:rPr>
        <w:t xml:space="preserve">План сетка работы лагеря с дневным пребыванием детей </w:t>
      </w:r>
    </w:p>
    <w:p w:rsidR="00945DEE" w:rsidRPr="00945DEE" w:rsidRDefault="00945DEE" w:rsidP="00945DEE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</w:rPr>
      </w:pPr>
      <w:r w:rsidRPr="00945DEE">
        <w:rPr>
          <w:rFonts w:ascii="Times New Roman" w:eastAsia="Corbel" w:hAnsi="Times New Roman" w:cs="Times New Roman"/>
          <w:sz w:val="24"/>
          <w:szCs w:val="24"/>
        </w:rPr>
        <w:t>МБОУ СОШ № 14 г. Невинномысска (</w:t>
      </w:r>
      <w:r w:rsidRPr="00945DEE">
        <w:rPr>
          <w:rFonts w:ascii="Times New Roman" w:eastAsia="Corbel" w:hAnsi="Times New Roman" w:cs="Times New Roman"/>
          <w:sz w:val="24"/>
          <w:szCs w:val="24"/>
          <w:lang w:val="en-US"/>
        </w:rPr>
        <w:t>I</w:t>
      </w:r>
      <w:r w:rsidRPr="00945DEE">
        <w:rPr>
          <w:rFonts w:ascii="Times New Roman" w:eastAsia="Corbel" w:hAnsi="Times New Roman" w:cs="Times New Roman"/>
          <w:sz w:val="24"/>
          <w:szCs w:val="24"/>
        </w:rPr>
        <w:t xml:space="preserve"> поток)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551"/>
        <w:gridCol w:w="5528"/>
      </w:tblGrid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в лагере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ЭТО Я!»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numPr>
                <w:ilvl w:val="0"/>
                <w:numId w:val="2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– открытие лагерной смены</w:t>
            </w:r>
          </w:p>
          <w:p w:rsidR="00945DEE" w:rsidRPr="00945DEE" w:rsidRDefault="00945DEE" w:rsidP="00945DEE">
            <w:pPr>
              <w:numPr>
                <w:ilvl w:val="0"/>
                <w:numId w:val="2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программа, приуроченная к открытию лагерной смены «Мы – дети России»</w:t>
            </w:r>
          </w:p>
          <w:p w:rsidR="00945DEE" w:rsidRPr="00945DEE" w:rsidRDefault="00945DEE" w:rsidP="00945DEE">
            <w:pPr>
              <w:numPr>
                <w:ilvl w:val="0"/>
                <w:numId w:val="2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«Каждой вещи - свое место» - беседа о правилах поведения в лагере</w:t>
            </w:r>
          </w:p>
          <w:p w:rsidR="00945DEE" w:rsidRPr="00945DEE" w:rsidRDefault="00945DEE" w:rsidP="00945DEE">
            <w:pPr>
              <w:numPr>
                <w:ilvl w:val="0"/>
                <w:numId w:val="2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- обустройство и оформление лагеря, создание отрядных уголков</w:t>
            </w:r>
          </w:p>
          <w:p w:rsidR="00945DEE" w:rsidRPr="00945DEE" w:rsidRDefault="00945DEE" w:rsidP="00945DEE">
            <w:pPr>
              <w:numPr>
                <w:ilvl w:val="0"/>
                <w:numId w:val="2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знакомства и создание отрядов</w:t>
            </w:r>
          </w:p>
          <w:p w:rsidR="00945DEE" w:rsidRPr="00945DEE" w:rsidRDefault="00945DEE" w:rsidP="00945DEE">
            <w:pPr>
              <w:numPr>
                <w:ilvl w:val="0"/>
                <w:numId w:val="2"/>
              </w:numPr>
              <w:tabs>
                <w:tab w:val="num" w:pos="175"/>
              </w:tabs>
              <w:spacing w:before="100" w:beforeAutospacing="1" w:after="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Правилам пожарной безопасности.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«О, СПОРТ – ТЫ ЖИЗНЬ!»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здоровья (вес и рост учащихся вначале смены).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Представление визитной карточки отряда. 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праздник «Не перевелись ещё богатыри на земле русской»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Викторина «Мы за здоровый образ жизни»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60918" w:rsidRPr="00945DEE" w:rsidRDefault="00B60918" w:rsidP="00B60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 Я РИСУЮ!»</w:t>
            </w:r>
          </w:p>
          <w:p w:rsidR="00945DEE" w:rsidRPr="00945DEE" w:rsidRDefault="00B60918" w:rsidP="00B6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B60918" w:rsidRPr="00945DEE" w:rsidRDefault="00B60918" w:rsidP="00B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рисунков  « Мой город, мой дом ». </w:t>
            </w:r>
          </w:p>
          <w:p w:rsidR="00B60918" w:rsidRPr="00945DEE" w:rsidRDefault="00B60918" w:rsidP="00B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2.Игры на свежем воздухе.</w:t>
            </w:r>
          </w:p>
          <w:p w:rsidR="00B60918" w:rsidRPr="00945DEE" w:rsidRDefault="00B60918" w:rsidP="00B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3.Мероприятие «Мы 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удущее нашего края»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B60918" w:rsidP="00B6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 ЗЕМЛЯНАМ, ЧИСТУЮ ПЛАНЕТУ»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B60918" w:rsidRPr="00945DEE" w:rsidRDefault="00B60918" w:rsidP="00B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1.Игра-турнирпоэкологии «Пусть планета будет чистой»</w:t>
            </w:r>
          </w:p>
          <w:p w:rsidR="00B60918" w:rsidRPr="00945DEE" w:rsidRDefault="00B60918" w:rsidP="00B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Праздничная программа: «Планета детства» посвященная открытию первой лагерной смены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шерстяник)</w:t>
            </w:r>
          </w:p>
          <w:p w:rsidR="00B60918" w:rsidRPr="00945DEE" w:rsidRDefault="00B60918" w:rsidP="00B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кроссвордов «Рыбы, птицы, звери…»</w:t>
            </w:r>
          </w:p>
          <w:p w:rsidR="00B60918" w:rsidRPr="00945DEE" w:rsidRDefault="00B60918" w:rsidP="00B609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45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( уборка территории около обелиска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обочин  дороги , пришкольных участков)</w:t>
            </w:r>
          </w:p>
          <w:p w:rsidR="00945DEE" w:rsidRPr="00945DEE" w:rsidRDefault="00945DEE" w:rsidP="00945D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«ДЕНЬ ПУШКИНА»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«Как вечно пушкинское слово» - детский утренник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Конкурс рисунков «По страницам сказок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юных сказочников «Жили-были…» (сочиняем сказки сами)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B60918" w:rsidP="00B60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 КОЛЕСО </w:t>
            </w:r>
            <w:r w:rsidRPr="00945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ИСТОРИИ»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B60918" w:rsidRPr="00945DEE" w:rsidRDefault="00B60918" w:rsidP="00B609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45DEE">
              <w:rPr>
                <w:rFonts w:ascii="Times New Roman" w:eastAsia="Times New Roman" w:hAnsi="Times New Roman" w:cs="Times New Roman"/>
                <w:lang w:eastAsia="ru-RU"/>
              </w:rPr>
              <w:t xml:space="preserve"> «Русь, Россия, Родина моя» - беседа.</w:t>
            </w:r>
          </w:p>
          <w:p w:rsidR="00B60918" w:rsidRPr="00945DEE" w:rsidRDefault="00B60918" w:rsidP="00B609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lang w:eastAsia="ru-RU"/>
              </w:rPr>
              <w:t>2. Викторина  «Знаем и любим свой город!»</w:t>
            </w:r>
          </w:p>
          <w:p w:rsidR="00B60918" w:rsidRPr="00945DEE" w:rsidRDefault="00B60918" w:rsidP="00B609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Экскурсия в школьный музей </w:t>
            </w:r>
          </w:p>
          <w:p w:rsidR="00945DEE" w:rsidRPr="00945DEE" w:rsidRDefault="00B60918" w:rsidP="00B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lang w:eastAsia="ru-RU"/>
              </w:rPr>
              <w:t>4. Итоговое мероприятие « Великое прошлое»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ПЕСНИ И СТРОЯ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before="100" w:beforeAutospacing="1" w:after="100" w:afterAutospacing="1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 знаете ли вы государственный Гимн России?</w:t>
            </w:r>
          </w:p>
          <w:p w:rsidR="00945DEE" w:rsidRPr="00945DEE" w:rsidRDefault="00945DEE" w:rsidP="00945DEE">
            <w:pPr>
              <w:spacing w:before="100" w:beforeAutospacing="1" w:after="100" w:afterAutospacing="1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патриотической песни.</w:t>
            </w:r>
          </w:p>
          <w:p w:rsidR="00945DEE" w:rsidRPr="00945DEE" w:rsidRDefault="00945DEE" w:rsidP="00945DEE">
            <w:pPr>
              <w:spacing w:before="100" w:beforeAutospacing="1" w:after="100" w:afterAutospacing="1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«Лучший командир отряда»</w:t>
            </w:r>
          </w:p>
          <w:p w:rsidR="00945DEE" w:rsidRPr="00945DEE" w:rsidRDefault="00945DEE" w:rsidP="00945DEE">
            <w:pPr>
              <w:spacing w:after="0" w:line="240" w:lineRule="auto"/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Поучительная минутка: «Болезни грязных рук»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МУЗЕЯ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«Зачем нужны музеи?»</w:t>
            </w:r>
          </w:p>
          <w:p w:rsidR="00945DEE" w:rsidRPr="00945DEE" w:rsidRDefault="00945DEE" w:rsidP="00945DEE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 краеведческий музей</w:t>
            </w:r>
          </w:p>
          <w:p w:rsidR="00945DEE" w:rsidRPr="00945DEE" w:rsidRDefault="00945DEE" w:rsidP="00945D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вижу свой город в будущем»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«Исторические символы России» - виртуальное путешествие – экскурсия со слайд показом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«Моя малая родина» - конкурс рисунков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3.Музыкальный час « Мы поём о России» 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«Моя семья в истории моей страны».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генеалогического древа моей семьи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«Моя родословная»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моей семьи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1.Викторины: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94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Безопасность на воде»;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«Жизнь без аварий на дороге»;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«</w:t>
            </w:r>
            <w:r w:rsidRPr="00945DEE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Как вести себя при пожаре</w:t>
            </w:r>
            <w:r w:rsidRPr="00945D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45DEE" w:rsidRPr="00945DEE" w:rsidRDefault="00945DEE" w:rsidP="00945DEE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2.Конкурс рисунков «Мир без опасности»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3.Экскурсия в пожарную часть «ПЧ-7»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кинотеатра «МИР»</w:t>
            </w:r>
          </w:p>
          <w:p w:rsidR="00945DEE" w:rsidRPr="00945DEE" w:rsidRDefault="00945DEE" w:rsidP="00945D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5DEE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Викторина « Лучший знаток кино»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ДРУЖБЫ</w:t>
            </w: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объективе – МЫ!»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Фото-сессия «Как нам вместе хорошо».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альбома.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«Угадай фото»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«Лучшая фотография» «Лучший фотограф»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ПДД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«Три глаза у светофора» -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«Дорожная азбука» - игра - викторина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Творческая мастерская: конкурс поделок  «Безопасное лето»</w:t>
            </w:r>
          </w:p>
          <w:p w:rsidR="00945DEE" w:rsidRPr="00945DEE" w:rsidRDefault="00945DEE" w:rsidP="00945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«О недопущении правонарушений» - беседа – инструктаж с участковым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Чарозерского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ОЛИМПИЙСКИХ ИГР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«Новые Олимпийские игры» - спортивные состязания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Чемпионат лагеря по шашкам и шахматам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Поучительная минутка: «Вредные привычки»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Выпуск листовок «За здоровый образ жизни»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tabs>
                <w:tab w:val="left" w:pos="33"/>
                <w:tab w:val="left" w:pos="175"/>
                <w:tab w:val="left" w:pos="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ПАТРИОТОВ»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Минута безопасности (профилактика терактов)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мультфильмов и фильмов на военную тематику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3.Военно-спортивная игра «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«Застыли на курганах обелиски» - час мужества и славы со слайд показом</w:t>
            </w:r>
          </w:p>
          <w:p w:rsidR="00945DEE" w:rsidRPr="00945DEE" w:rsidRDefault="00945DEE" w:rsidP="00945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рисунков «Дети против войны»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45DE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«Храним историю вместе» (выставка фотографии из семейного архива о </w:t>
            </w: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5DE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</w:p>
          <w:p w:rsidR="00945DEE" w:rsidRPr="00945DEE" w:rsidRDefault="00945DEE" w:rsidP="00945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«Участники войны своего города» - беседа со слайд показом</w:t>
            </w:r>
          </w:p>
        </w:tc>
      </w:tr>
      <w:tr w:rsidR="00945DEE" w:rsidRPr="00945DEE" w:rsidTr="00CF5870">
        <w:tc>
          <w:tcPr>
            <w:tcW w:w="56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945DEE" w:rsidRPr="00945DEE" w:rsidRDefault="00945DEE" w:rsidP="009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ЗАКРЫТИЯ ЛАГЕРЯ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Презентация «Герои Советского Союза»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Возложение цветов к памятнику погибших воинов</w:t>
            </w:r>
          </w:p>
          <w:p w:rsidR="00945DEE" w:rsidRPr="00945DEE" w:rsidRDefault="00945DEE" w:rsidP="0094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Подведение итогов смены.</w:t>
            </w:r>
          </w:p>
        </w:tc>
      </w:tr>
    </w:tbl>
    <w:p w:rsidR="005E135C" w:rsidRDefault="005E135C"/>
    <w:sectPr w:rsidR="005E135C" w:rsidSect="00945D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0A"/>
    <w:multiLevelType w:val="hybridMultilevel"/>
    <w:tmpl w:val="BDA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0E62"/>
    <w:multiLevelType w:val="hybridMultilevel"/>
    <w:tmpl w:val="EC3682C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C"/>
    <w:rsid w:val="005E135C"/>
    <w:rsid w:val="00804EFC"/>
    <w:rsid w:val="008320DF"/>
    <w:rsid w:val="00945DEE"/>
    <w:rsid w:val="00B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2017-06-03T10:18:00Z</cp:lastPrinted>
  <dcterms:created xsi:type="dcterms:W3CDTF">2017-06-01T13:59:00Z</dcterms:created>
  <dcterms:modified xsi:type="dcterms:W3CDTF">2017-06-06T15:44:00Z</dcterms:modified>
</cp:coreProperties>
</file>