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7C" w:rsidRPr="00FD3EEE" w:rsidRDefault="003D5E53" w:rsidP="003F7C7C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D3EEE">
        <w:rPr>
          <w:rFonts w:ascii="Times New Roman" w:hAnsi="Times New Roman" w:cs="Times New Roman"/>
          <w:b/>
          <w:i/>
          <w:sz w:val="24"/>
          <w:szCs w:val="24"/>
        </w:rPr>
        <w:t xml:space="preserve">Перечень документов </w:t>
      </w:r>
      <w:r w:rsidR="003F7C7C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FD3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7C7C">
        <w:rPr>
          <w:rFonts w:ascii="Times New Roman" w:hAnsi="Times New Roman" w:cs="Times New Roman"/>
          <w:b/>
          <w:i/>
          <w:sz w:val="24"/>
          <w:szCs w:val="24"/>
        </w:rPr>
        <w:t>получения</w:t>
      </w:r>
      <w:r w:rsidRPr="00FD3EEE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F65024" w:rsidRPr="00FD3EEE">
        <w:rPr>
          <w:rFonts w:ascii="Times New Roman" w:hAnsi="Times New Roman" w:cs="Times New Roman"/>
          <w:b/>
          <w:i/>
          <w:sz w:val="24"/>
          <w:szCs w:val="24"/>
        </w:rPr>
        <w:t>енежн</w:t>
      </w:r>
      <w:r w:rsidRPr="00FD3EEE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F65024" w:rsidRPr="00FD3EEE">
        <w:rPr>
          <w:rFonts w:ascii="Times New Roman" w:hAnsi="Times New Roman" w:cs="Times New Roman"/>
          <w:b/>
          <w:i/>
          <w:sz w:val="24"/>
          <w:szCs w:val="24"/>
        </w:rPr>
        <w:t xml:space="preserve"> компенсаци</w:t>
      </w:r>
      <w:r w:rsidRPr="00FD3EE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F7C7C">
        <w:rPr>
          <w:rFonts w:ascii="Times New Roman" w:hAnsi="Times New Roman" w:cs="Times New Roman"/>
          <w:b/>
          <w:i/>
          <w:sz w:val="24"/>
          <w:szCs w:val="24"/>
        </w:rPr>
        <w:t xml:space="preserve"> в размере</w:t>
      </w:r>
      <w:r w:rsidR="00F65024" w:rsidRPr="00FD3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7C7C">
        <w:rPr>
          <w:rFonts w:ascii="Times New Roman" w:hAnsi="Times New Roman" w:cs="Times New Roman"/>
          <w:b/>
          <w:i/>
          <w:sz w:val="24"/>
          <w:szCs w:val="24"/>
        </w:rPr>
        <w:t xml:space="preserve">фактически уплаченных </w:t>
      </w:r>
      <w:r w:rsidR="00F65024" w:rsidRPr="00FD3EEE">
        <w:rPr>
          <w:rFonts w:ascii="Times New Roman" w:hAnsi="Times New Roman" w:cs="Times New Roman"/>
          <w:b/>
          <w:i/>
          <w:sz w:val="24"/>
          <w:szCs w:val="24"/>
        </w:rPr>
        <w:t xml:space="preserve">налога </w:t>
      </w:r>
      <w:r w:rsidR="003F7C7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65024" w:rsidRPr="00FD3EEE">
        <w:rPr>
          <w:rFonts w:ascii="Times New Roman" w:hAnsi="Times New Roman" w:cs="Times New Roman"/>
          <w:b/>
          <w:i/>
          <w:sz w:val="24"/>
          <w:szCs w:val="24"/>
        </w:rPr>
        <w:t xml:space="preserve">а имущество </w:t>
      </w:r>
      <w:r w:rsidRPr="00FD3EEE">
        <w:rPr>
          <w:rFonts w:ascii="Times New Roman" w:hAnsi="Times New Roman" w:cs="Times New Roman"/>
          <w:b/>
          <w:i/>
          <w:sz w:val="24"/>
          <w:szCs w:val="24"/>
        </w:rPr>
        <w:t xml:space="preserve">физических лиц </w:t>
      </w:r>
      <w:r w:rsidR="00F65024" w:rsidRPr="00FD3EEE">
        <w:rPr>
          <w:rFonts w:ascii="Times New Roman" w:hAnsi="Times New Roman" w:cs="Times New Roman"/>
          <w:b/>
          <w:i/>
          <w:sz w:val="24"/>
          <w:szCs w:val="24"/>
        </w:rPr>
        <w:t>и земельного налога</w:t>
      </w:r>
      <w:r w:rsidR="003F7C7C">
        <w:rPr>
          <w:rFonts w:ascii="Times New Roman" w:hAnsi="Times New Roman" w:cs="Times New Roman"/>
          <w:b/>
          <w:i/>
          <w:sz w:val="24"/>
          <w:szCs w:val="24"/>
        </w:rPr>
        <w:t xml:space="preserve">, предусмотренной для  многодетных семьей </w:t>
      </w:r>
      <w:r w:rsidRPr="00FD3EEE">
        <w:rPr>
          <w:rFonts w:ascii="Times New Roman" w:hAnsi="Times New Roman" w:cs="Times New Roman"/>
          <w:b/>
          <w:i/>
          <w:sz w:val="24"/>
          <w:szCs w:val="24"/>
        </w:rPr>
        <w:t>(постановление Правительства Ставропольс</w:t>
      </w:r>
      <w:r w:rsidR="0055409F" w:rsidRPr="00FD3EEE">
        <w:rPr>
          <w:rFonts w:ascii="Times New Roman" w:hAnsi="Times New Roman" w:cs="Times New Roman"/>
          <w:b/>
          <w:i/>
          <w:sz w:val="24"/>
          <w:szCs w:val="24"/>
        </w:rPr>
        <w:t>кого края от 14.11.2018 № 496-п</w:t>
      </w:r>
      <w:r w:rsidR="00FD3EEE" w:rsidRPr="00FD3EEE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F65024" w:rsidRPr="0055409F" w:rsidRDefault="00A93D8B" w:rsidP="00A93D8B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>Паспорт заявителя;</w:t>
      </w:r>
    </w:p>
    <w:p w:rsidR="00A93D8B" w:rsidRPr="0055409F" w:rsidRDefault="00A93D8B" w:rsidP="00A93D8B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>Свидетельство о рождении на каждого из детей, с учетом которых определяется право;</w:t>
      </w:r>
    </w:p>
    <w:p w:rsidR="00A93D8B" w:rsidRPr="0055409F" w:rsidRDefault="00A93D8B" w:rsidP="00A93D8B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u w:val="single"/>
        </w:rPr>
      </w:pPr>
      <w:r w:rsidRPr="0055409F">
        <w:rPr>
          <w:rFonts w:ascii="Times New Roman" w:hAnsi="Times New Roman" w:cs="Times New Roman"/>
        </w:rPr>
        <w:t xml:space="preserve">Документы, подтверждающие гражданство РФ несовершеннолетних детей, с учетом которых определяется право семьи на выплату, </w:t>
      </w:r>
      <w:r w:rsidRPr="0055409F">
        <w:rPr>
          <w:rFonts w:ascii="Times New Roman" w:hAnsi="Times New Roman" w:cs="Times New Roman"/>
          <w:u w:val="single"/>
        </w:rPr>
        <w:t>а также гражданства 3 или последующего ребенка;</w:t>
      </w:r>
    </w:p>
    <w:p w:rsidR="00A93D8B" w:rsidRPr="0055409F" w:rsidRDefault="00A93D8B" w:rsidP="00A93D8B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u w:val="single"/>
        </w:rPr>
      </w:pPr>
      <w:r w:rsidRPr="0055409F">
        <w:rPr>
          <w:rFonts w:ascii="Times New Roman" w:hAnsi="Times New Roman" w:cs="Times New Roman"/>
        </w:rPr>
        <w:t xml:space="preserve">Документы, подтверждающие </w:t>
      </w:r>
      <w:r w:rsidRPr="0055409F">
        <w:rPr>
          <w:rFonts w:ascii="Times New Roman" w:hAnsi="Times New Roman" w:cs="Times New Roman"/>
          <w:u w:val="single"/>
        </w:rPr>
        <w:t>гражданство родителей на дату обращения и на дату рождения 3 или последующего ребенка;</w:t>
      </w:r>
    </w:p>
    <w:p w:rsidR="00A93D8B" w:rsidRPr="0055409F" w:rsidRDefault="00A93D8B" w:rsidP="00A93D8B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>Один из документов, подтверждающих на дату обращения факт прожив</w:t>
      </w:r>
      <w:r w:rsidR="00FA3D1D" w:rsidRPr="0055409F">
        <w:rPr>
          <w:rFonts w:ascii="Times New Roman" w:hAnsi="Times New Roman" w:cs="Times New Roman"/>
        </w:rPr>
        <w:t>ания родителей на территории С</w:t>
      </w:r>
      <w:r w:rsidR="003B4AEC">
        <w:rPr>
          <w:rFonts w:ascii="Times New Roman" w:hAnsi="Times New Roman" w:cs="Times New Roman"/>
        </w:rPr>
        <w:t>тавропольского края</w:t>
      </w:r>
      <w:r w:rsidR="00FD3EEE">
        <w:rPr>
          <w:rFonts w:ascii="Times New Roman" w:hAnsi="Times New Roman" w:cs="Times New Roman"/>
        </w:rPr>
        <w:t xml:space="preserve"> в течение 10 лет</w:t>
      </w:r>
      <w:r w:rsidR="00FA3D1D" w:rsidRPr="0055409F">
        <w:rPr>
          <w:rFonts w:ascii="Times New Roman" w:hAnsi="Times New Roman" w:cs="Times New Roman"/>
        </w:rPr>
        <w:t>:</w:t>
      </w:r>
    </w:p>
    <w:p w:rsidR="00A93D8B" w:rsidRPr="0055409F" w:rsidRDefault="00FA3D1D" w:rsidP="00FA3D1D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>- п</w:t>
      </w:r>
      <w:r w:rsidR="00A93D8B" w:rsidRPr="0055409F">
        <w:rPr>
          <w:rFonts w:ascii="Times New Roman" w:hAnsi="Times New Roman" w:cs="Times New Roman"/>
        </w:rPr>
        <w:t xml:space="preserve">аспорт заявителя и другого родителя с </w:t>
      </w:r>
      <w:r w:rsidRPr="0055409F">
        <w:rPr>
          <w:rFonts w:ascii="Times New Roman" w:hAnsi="Times New Roman" w:cs="Times New Roman"/>
        </w:rPr>
        <w:t xml:space="preserve">отметкой </w:t>
      </w:r>
      <w:r w:rsidR="00334833" w:rsidRPr="0055409F">
        <w:rPr>
          <w:rFonts w:ascii="Times New Roman" w:hAnsi="Times New Roman" w:cs="Times New Roman"/>
        </w:rPr>
        <w:t>о регистрации по месту</w:t>
      </w:r>
      <w:r w:rsidR="00FD3EEE">
        <w:rPr>
          <w:rFonts w:ascii="Times New Roman" w:hAnsi="Times New Roman" w:cs="Times New Roman"/>
        </w:rPr>
        <w:t xml:space="preserve"> </w:t>
      </w:r>
      <w:r w:rsidRPr="0055409F">
        <w:rPr>
          <w:rFonts w:ascii="Times New Roman" w:hAnsi="Times New Roman" w:cs="Times New Roman"/>
        </w:rPr>
        <w:t>прописки;</w:t>
      </w:r>
    </w:p>
    <w:p w:rsidR="00FA3D1D" w:rsidRPr="0055409F" w:rsidRDefault="00FA3D1D" w:rsidP="00FA3D1D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>- свидетельство о регистрации по месту пребывания родителей;</w:t>
      </w:r>
    </w:p>
    <w:p w:rsidR="00FA3D1D" w:rsidRPr="0055409F" w:rsidRDefault="00FA3D1D" w:rsidP="00FA3D1D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>- решение суда;</w:t>
      </w:r>
    </w:p>
    <w:p w:rsidR="00FA3D1D" w:rsidRPr="0055409F" w:rsidRDefault="00FA3D1D" w:rsidP="00FA3D1D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>- документ, подтверждающий сведения о регистрации по месту жительства родителей;</w:t>
      </w:r>
    </w:p>
    <w:p w:rsidR="00FA3D1D" w:rsidRPr="0055409F" w:rsidRDefault="00FA3D1D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 xml:space="preserve">Справка из </w:t>
      </w:r>
      <w:r w:rsidRPr="0055409F">
        <w:rPr>
          <w:rFonts w:ascii="Times New Roman" w:hAnsi="Times New Roman" w:cs="Times New Roman"/>
          <w:u w:val="single"/>
        </w:rPr>
        <w:t>опеки об отсутствии</w:t>
      </w:r>
      <w:r w:rsidRPr="0055409F">
        <w:rPr>
          <w:rFonts w:ascii="Times New Roman" w:hAnsi="Times New Roman" w:cs="Times New Roman"/>
        </w:rPr>
        <w:t xml:space="preserve"> документально подтвержденных фактов неисполнения родителями обязанностей по воспитанию;</w:t>
      </w:r>
    </w:p>
    <w:p w:rsidR="00FA3D1D" w:rsidRPr="0055409F" w:rsidRDefault="00FA3D1D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>Справки из соцзащиты по месту жительства другого родителя о неполучении им денежной компенсации (в случае раздельного проживания родителей на территории СК);</w:t>
      </w:r>
    </w:p>
    <w:p w:rsidR="00FA3D1D" w:rsidRPr="0055409F" w:rsidRDefault="00FA3D1D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>Справки из соцзащиты по месту жительства другого родителя о неполучении им денежной компенсации (в случае перемены места жительства);</w:t>
      </w:r>
    </w:p>
    <w:p w:rsidR="00FA3D1D" w:rsidRPr="0055409F" w:rsidRDefault="00FA3D1D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>Один из документов, подтверждающих родство между ребенком и родителем;</w:t>
      </w:r>
    </w:p>
    <w:p w:rsidR="00FA3D1D" w:rsidRPr="0055409F" w:rsidRDefault="00FA3D1D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 xml:space="preserve"> Свидетельство о смерти</w:t>
      </w:r>
      <w:r w:rsidR="00132DA7" w:rsidRPr="0055409F">
        <w:rPr>
          <w:rFonts w:ascii="Times New Roman" w:hAnsi="Times New Roman" w:cs="Times New Roman"/>
        </w:rPr>
        <w:t xml:space="preserve"> (</w:t>
      </w:r>
      <w:r w:rsidR="00FB5768" w:rsidRPr="0055409F">
        <w:rPr>
          <w:rFonts w:ascii="Times New Roman" w:hAnsi="Times New Roman" w:cs="Times New Roman"/>
        </w:rPr>
        <w:t>в</w:t>
      </w:r>
      <w:r w:rsidR="00132DA7" w:rsidRPr="0055409F">
        <w:rPr>
          <w:rFonts w:ascii="Times New Roman" w:hAnsi="Times New Roman" w:cs="Times New Roman"/>
        </w:rPr>
        <w:t xml:space="preserve"> случае смерти ребенка);</w:t>
      </w:r>
    </w:p>
    <w:p w:rsidR="00132DA7" w:rsidRPr="0055409F" w:rsidRDefault="00132DA7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5409F">
        <w:rPr>
          <w:rFonts w:ascii="Times New Roman" w:hAnsi="Times New Roman" w:cs="Times New Roman"/>
        </w:rPr>
        <w:t xml:space="preserve"> Документ, подтверждающий факт установления над ребенком опеки;</w:t>
      </w:r>
    </w:p>
    <w:p w:rsidR="00132DA7" w:rsidRPr="0055409F" w:rsidRDefault="00132DA7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/>
          <w:u w:val="single"/>
        </w:rPr>
      </w:pPr>
      <w:r w:rsidRPr="0055409F">
        <w:rPr>
          <w:rFonts w:ascii="Times New Roman" w:hAnsi="Times New Roman" w:cs="Times New Roman"/>
        </w:rPr>
        <w:t xml:space="preserve"> Сведения о размере налога на имущество физических лиц </w:t>
      </w:r>
      <w:r w:rsidRPr="0055409F">
        <w:rPr>
          <w:rFonts w:ascii="Times New Roman" w:hAnsi="Times New Roman" w:cs="Times New Roman"/>
          <w:b/>
          <w:u w:val="single"/>
        </w:rPr>
        <w:t xml:space="preserve">на одно жилое помещение, </w:t>
      </w:r>
      <w:r w:rsidRPr="0055409F">
        <w:rPr>
          <w:rFonts w:ascii="Times New Roman" w:hAnsi="Times New Roman" w:cs="Times New Roman"/>
        </w:rPr>
        <w:t>находящееся на территории СК, принадлежащие на праве собственности родителя</w:t>
      </w:r>
      <w:r w:rsidR="00FD3EEE">
        <w:rPr>
          <w:rFonts w:ascii="Times New Roman" w:hAnsi="Times New Roman" w:cs="Times New Roman"/>
        </w:rPr>
        <w:t>м</w:t>
      </w:r>
      <w:r w:rsidRPr="0055409F">
        <w:rPr>
          <w:rFonts w:ascii="Times New Roman" w:hAnsi="Times New Roman" w:cs="Times New Roman"/>
        </w:rPr>
        <w:t xml:space="preserve"> и  (или) ребенку (детям), и (или) земельного налога </w:t>
      </w:r>
      <w:r w:rsidRPr="0055409F">
        <w:rPr>
          <w:rFonts w:ascii="Times New Roman" w:hAnsi="Times New Roman" w:cs="Times New Roman"/>
          <w:b/>
          <w:u w:val="single"/>
        </w:rPr>
        <w:t xml:space="preserve">на один земельный участок, </w:t>
      </w:r>
      <w:proofErr w:type="gramStart"/>
      <w:r w:rsidRPr="0055409F">
        <w:rPr>
          <w:rFonts w:ascii="Times New Roman" w:hAnsi="Times New Roman" w:cs="Times New Roman"/>
          <w:u w:val="single"/>
        </w:rPr>
        <w:t>на</w:t>
      </w:r>
      <w:proofErr w:type="gramEnd"/>
      <w:r w:rsidRPr="0055409F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55409F">
        <w:rPr>
          <w:rFonts w:ascii="Times New Roman" w:hAnsi="Times New Roman" w:cs="Times New Roman"/>
          <w:u w:val="single"/>
        </w:rPr>
        <w:t>котором</w:t>
      </w:r>
      <w:proofErr w:type="gramEnd"/>
      <w:r w:rsidRPr="0055409F">
        <w:rPr>
          <w:rFonts w:ascii="Times New Roman" w:hAnsi="Times New Roman" w:cs="Times New Roman"/>
          <w:u w:val="single"/>
        </w:rPr>
        <w:t xml:space="preserve"> расположено жилое помещение, находящееся на территории СК</w:t>
      </w:r>
      <w:r w:rsidRPr="0055409F">
        <w:rPr>
          <w:rFonts w:ascii="Times New Roman" w:hAnsi="Times New Roman" w:cs="Times New Roman"/>
        </w:rPr>
        <w:t xml:space="preserve">, </w:t>
      </w:r>
      <w:r w:rsidRPr="0055409F">
        <w:rPr>
          <w:rFonts w:ascii="Times New Roman" w:hAnsi="Times New Roman" w:cs="Times New Roman"/>
          <w:b/>
        </w:rPr>
        <w:t>либо на один земельный участок, предоставленный многодетным в собственность бесплатно для жилищного строительства</w:t>
      </w:r>
      <w:r w:rsidRPr="0055409F">
        <w:rPr>
          <w:rFonts w:ascii="Times New Roman" w:hAnsi="Times New Roman" w:cs="Times New Roman"/>
        </w:rPr>
        <w:t>, подлежащего к уплате за 5 налоговых периодов по соответствующему налогу.</w:t>
      </w:r>
    </w:p>
    <w:p w:rsidR="00132DA7" w:rsidRPr="0055409F" w:rsidRDefault="00132DA7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/>
          <w:u w:val="single"/>
        </w:rPr>
      </w:pPr>
      <w:r w:rsidRPr="0055409F">
        <w:rPr>
          <w:rFonts w:ascii="Times New Roman" w:hAnsi="Times New Roman" w:cs="Times New Roman"/>
        </w:rPr>
        <w:t xml:space="preserve"> </w:t>
      </w:r>
      <w:r w:rsidR="00B0583F" w:rsidRPr="0055409F">
        <w:rPr>
          <w:rFonts w:ascii="Times New Roman" w:hAnsi="Times New Roman" w:cs="Times New Roman"/>
        </w:rPr>
        <w:t xml:space="preserve">Документ, подтверждающий право собственности </w:t>
      </w:r>
      <w:r w:rsidRPr="0055409F">
        <w:rPr>
          <w:rFonts w:ascii="Times New Roman" w:hAnsi="Times New Roman" w:cs="Times New Roman"/>
        </w:rPr>
        <w:t>на имущество;</w:t>
      </w:r>
    </w:p>
    <w:p w:rsidR="00132DA7" w:rsidRPr="0055409F" w:rsidRDefault="00B0583F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/>
          <w:u w:val="single"/>
        </w:rPr>
      </w:pPr>
      <w:r w:rsidRPr="0055409F">
        <w:rPr>
          <w:rFonts w:ascii="Times New Roman" w:hAnsi="Times New Roman" w:cs="Times New Roman"/>
        </w:rPr>
        <w:t xml:space="preserve"> Документ, подтверждающий право собственности на земельный участок;</w:t>
      </w:r>
    </w:p>
    <w:p w:rsidR="00B0583F" w:rsidRPr="0055409F" w:rsidRDefault="00B0583F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/>
          <w:u w:val="single"/>
        </w:rPr>
      </w:pPr>
      <w:r w:rsidRPr="0055409F">
        <w:rPr>
          <w:rFonts w:ascii="Times New Roman" w:hAnsi="Times New Roman" w:cs="Times New Roman"/>
        </w:rPr>
        <w:t xml:space="preserve"> Справка налогового органа об исполнении налогоплательщиком обязанностей по уплате налогов, сборов, страховых взносов, пеней, штрафов, процентов;</w:t>
      </w:r>
    </w:p>
    <w:p w:rsidR="00B0583F" w:rsidRPr="00E84107" w:rsidRDefault="00B0583F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/>
          <w:u w:val="single"/>
        </w:rPr>
      </w:pPr>
      <w:r w:rsidRPr="0055409F">
        <w:rPr>
          <w:rFonts w:ascii="Times New Roman" w:hAnsi="Times New Roman" w:cs="Times New Roman"/>
        </w:rPr>
        <w:t xml:space="preserve"> Документы, подтверждающие доход семьи за 3 </w:t>
      </w:r>
      <w:proofErr w:type="gramStart"/>
      <w:r w:rsidRPr="0055409F">
        <w:rPr>
          <w:rFonts w:ascii="Times New Roman" w:hAnsi="Times New Roman" w:cs="Times New Roman"/>
        </w:rPr>
        <w:t>последних</w:t>
      </w:r>
      <w:proofErr w:type="gramEnd"/>
      <w:r w:rsidRPr="0055409F">
        <w:rPr>
          <w:rFonts w:ascii="Times New Roman" w:hAnsi="Times New Roman" w:cs="Times New Roman"/>
        </w:rPr>
        <w:t xml:space="preserve"> календарных месяца, предшествующих месяцу обращения.</w:t>
      </w:r>
    </w:p>
    <w:p w:rsidR="00E84107" w:rsidRPr="00E84107" w:rsidRDefault="00E84107" w:rsidP="00FA3D1D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b/>
          <w:u w:val="single"/>
        </w:rPr>
      </w:pPr>
      <w:r w:rsidRPr="00E84107">
        <w:rPr>
          <w:rFonts w:ascii="Times New Roman" w:hAnsi="Times New Roman" w:cs="Times New Roman"/>
        </w:rPr>
        <w:t>Документ с указанием реквизитов банковского счета заявителя</w:t>
      </w:r>
      <w:r>
        <w:rPr>
          <w:rFonts w:ascii="Times New Roman" w:hAnsi="Times New Roman" w:cs="Times New Roman"/>
        </w:rPr>
        <w:t>;</w:t>
      </w:r>
    </w:p>
    <w:p w:rsidR="00E84107" w:rsidRPr="00FD3EEE" w:rsidRDefault="00E84107" w:rsidP="00E84107">
      <w:pPr>
        <w:pStyle w:val="a3"/>
        <w:numPr>
          <w:ilvl w:val="0"/>
          <w:numId w:val="4"/>
        </w:numPr>
        <w:ind w:left="435"/>
        <w:jc w:val="both"/>
        <w:rPr>
          <w:rFonts w:ascii="Times New Roman" w:hAnsi="Times New Roman" w:cs="Times New Roman"/>
          <w:sz w:val="20"/>
          <w:szCs w:val="20"/>
        </w:rPr>
      </w:pPr>
      <w:r w:rsidRPr="00FD3EEE">
        <w:rPr>
          <w:rFonts w:ascii="Times New Roman" w:hAnsi="Times New Roman" w:cs="Times New Roman"/>
        </w:rPr>
        <w:t>Согласие на обработку персональных данных от другого родителя (п.4ст.6 Федерального закона от 27.07.2006 № 152-ФЗ; ч.3чт.7 Федерального закона от 27.07.2010 № 210-ФЗ)</w:t>
      </w:r>
    </w:p>
    <w:p w:rsidR="003D5E53" w:rsidRPr="003B4AEC" w:rsidRDefault="003D5E53" w:rsidP="008725BC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B4AEC">
        <w:rPr>
          <w:rFonts w:ascii="Times New Roman" w:hAnsi="Times New Roman" w:cs="Times New Roman"/>
          <w:sz w:val="18"/>
          <w:szCs w:val="18"/>
        </w:rPr>
        <w:t>Выплата</w:t>
      </w:r>
      <w:r w:rsidR="003B4AEC">
        <w:rPr>
          <w:rFonts w:ascii="Times New Roman" w:hAnsi="Times New Roman" w:cs="Times New Roman"/>
          <w:sz w:val="18"/>
          <w:szCs w:val="18"/>
        </w:rPr>
        <w:t xml:space="preserve"> производится</w:t>
      </w:r>
      <w:r w:rsidRPr="003B4AEC">
        <w:rPr>
          <w:rFonts w:ascii="Times New Roman" w:hAnsi="Times New Roman" w:cs="Times New Roman"/>
          <w:sz w:val="18"/>
          <w:szCs w:val="18"/>
        </w:rPr>
        <w:t xml:space="preserve"> </w:t>
      </w:r>
      <w:r w:rsidR="003B4AEC" w:rsidRPr="003B4AEC">
        <w:rPr>
          <w:rFonts w:ascii="Times New Roman" w:hAnsi="Times New Roman" w:cs="Times New Roman"/>
          <w:b/>
          <w:sz w:val="18"/>
          <w:szCs w:val="18"/>
        </w:rPr>
        <w:t xml:space="preserve">однократно </w:t>
      </w:r>
      <w:r w:rsidRPr="003B4AEC">
        <w:rPr>
          <w:rFonts w:ascii="Times New Roman" w:hAnsi="Times New Roman" w:cs="Times New Roman"/>
          <w:b/>
          <w:sz w:val="18"/>
          <w:szCs w:val="18"/>
        </w:rPr>
        <w:t>за 5 налоговых</w:t>
      </w:r>
      <w:r w:rsidRPr="003B4AEC">
        <w:rPr>
          <w:rFonts w:ascii="Times New Roman" w:hAnsi="Times New Roman" w:cs="Times New Roman"/>
          <w:sz w:val="18"/>
          <w:szCs w:val="18"/>
        </w:rPr>
        <w:t xml:space="preserve"> периодов</w:t>
      </w:r>
      <w:r w:rsidR="00334833" w:rsidRPr="003B4AEC">
        <w:rPr>
          <w:rFonts w:ascii="Times New Roman" w:hAnsi="Times New Roman" w:cs="Times New Roman"/>
          <w:sz w:val="18"/>
          <w:szCs w:val="18"/>
        </w:rPr>
        <w:t>,</w:t>
      </w:r>
      <w:r w:rsidRPr="003B4AEC">
        <w:rPr>
          <w:rFonts w:ascii="Times New Roman" w:hAnsi="Times New Roman" w:cs="Times New Roman"/>
          <w:sz w:val="18"/>
          <w:szCs w:val="18"/>
        </w:rPr>
        <w:t xml:space="preserve"> начиная с года рождения 3-го или последующего ребенка, родившегося с 01.01.2011 по 31.12.2015</w:t>
      </w:r>
      <w:r w:rsidR="003F7C7C">
        <w:rPr>
          <w:rFonts w:ascii="Times New Roman" w:hAnsi="Times New Roman" w:cs="Times New Roman"/>
          <w:sz w:val="18"/>
          <w:szCs w:val="18"/>
        </w:rPr>
        <w:t xml:space="preserve"> </w:t>
      </w:r>
      <w:r w:rsidRPr="003B4AEC">
        <w:rPr>
          <w:rFonts w:ascii="Times New Roman" w:hAnsi="Times New Roman" w:cs="Times New Roman"/>
          <w:sz w:val="18"/>
          <w:szCs w:val="18"/>
        </w:rPr>
        <w:t xml:space="preserve">гг. </w:t>
      </w:r>
    </w:p>
    <w:p w:rsidR="00E84107" w:rsidRDefault="00FD3EEE" w:rsidP="00E84107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84107">
        <w:rPr>
          <w:rFonts w:ascii="Times New Roman" w:hAnsi="Times New Roman" w:cs="Times New Roman"/>
          <w:b/>
          <w:sz w:val="18"/>
          <w:szCs w:val="18"/>
        </w:rPr>
        <w:t>в</w:t>
      </w:r>
      <w:r w:rsidR="003D5E53" w:rsidRPr="00E84107">
        <w:rPr>
          <w:rFonts w:ascii="Times New Roman" w:hAnsi="Times New Roman" w:cs="Times New Roman"/>
          <w:sz w:val="18"/>
          <w:szCs w:val="18"/>
        </w:rPr>
        <w:t xml:space="preserve"> </w:t>
      </w:r>
      <w:r w:rsidR="003D5E53" w:rsidRPr="00E84107">
        <w:rPr>
          <w:rFonts w:ascii="Times New Roman" w:hAnsi="Times New Roman" w:cs="Times New Roman"/>
          <w:b/>
          <w:sz w:val="18"/>
          <w:szCs w:val="18"/>
        </w:rPr>
        <w:t>2019</w:t>
      </w:r>
      <w:r w:rsidR="003D5E53" w:rsidRPr="00E84107">
        <w:rPr>
          <w:rFonts w:ascii="Times New Roman" w:hAnsi="Times New Roman" w:cs="Times New Roman"/>
          <w:sz w:val="18"/>
          <w:szCs w:val="18"/>
        </w:rPr>
        <w:t xml:space="preserve"> году – дети, родившиеся в 2011,2012,2013 годах;</w:t>
      </w:r>
      <w:r w:rsidRPr="00E84107">
        <w:rPr>
          <w:rFonts w:ascii="Times New Roman" w:hAnsi="Times New Roman" w:cs="Times New Roman"/>
          <w:sz w:val="18"/>
          <w:szCs w:val="18"/>
        </w:rPr>
        <w:t xml:space="preserve"> в </w:t>
      </w:r>
      <w:r w:rsidR="003D5E53" w:rsidRPr="00E84107">
        <w:rPr>
          <w:rFonts w:ascii="Times New Roman" w:hAnsi="Times New Roman" w:cs="Times New Roman"/>
          <w:b/>
          <w:sz w:val="18"/>
          <w:szCs w:val="18"/>
        </w:rPr>
        <w:t>2020 году</w:t>
      </w:r>
      <w:r w:rsidR="003D5E53" w:rsidRPr="00E84107">
        <w:rPr>
          <w:rFonts w:ascii="Times New Roman" w:hAnsi="Times New Roman" w:cs="Times New Roman"/>
          <w:sz w:val="18"/>
          <w:szCs w:val="18"/>
        </w:rPr>
        <w:t xml:space="preserve"> – дети, родившиеся в 2014 году;   </w:t>
      </w:r>
      <w:r w:rsidRPr="00E84107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3D5E53" w:rsidRPr="00E84107">
        <w:rPr>
          <w:rFonts w:ascii="Times New Roman" w:hAnsi="Times New Roman" w:cs="Times New Roman"/>
          <w:b/>
          <w:sz w:val="18"/>
          <w:szCs w:val="18"/>
        </w:rPr>
        <w:t>2021 году</w:t>
      </w:r>
      <w:r w:rsidR="003D5E53" w:rsidRPr="00E84107">
        <w:rPr>
          <w:rFonts w:ascii="Times New Roman" w:hAnsi="Times New Roman" w:cs="Times New Roman"/>
          <w:sz w:val="18"/>
          <w:szCs w:val="18"/>
        </w:rPr>
        <w:t xml:space="preserve"> – дети, родившиеся в 2015 году.</w:t>
      </w:r>
    </w:p>
    <w:p w:rsidR="003D5E53" w:rsidRDefault="00E84107" w:rsidP="00E84107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3D5E53" w:rsidRPr="00FD3EEE">
        <w:rPr>
          <w:rFonts w:ascii="Times New Roman" w:hAnsi="Times New Roman" w:cs="Times New Roman"/>
          <w:sz w:val="18"/>
          <w:szCs w:val="18"/>
        </w:rPr>
        <w:t>реднедушевой доход семьи не</w:t>
      </w:r>
      <w:r>
        <w:rPr>
          <w:rFonts w:ascii="Times New Roman" w:hAnsi="Times New Roman" w:cs="Times New Roman"/>
          <w:sz w:val="18"/>
          <w:szCs w:val="18"/>
        </w:rPr>
        <w:t xml:space="preserve"> должен</w:t>
      </w:r>
      <w:r w:rsidR="003D5E53" w:rsidRPr="00FD3EEE">
        <w:rPr>
          <w:rFonts w:ascii="Times New Roman" w:hAnsi="Times New Roman" w:cs="Times New Roman"/>
          <w:sz w:val="18"/>
          <w:szCs w:val="18"/>
        </w:rPr>
        <w:t xml:space="preserve"> превыша</w:t>
      </w:r>
      <w:r>
        <w:rPr>
          <w:rFonts w:ascii="Times New Roman" w:hAnsi="Times New Roman" w:cs="Times New Roman"/>
          <w:sz w:val="18"/>
          <w:szCs w:val="18"/>
        </w:rPr>
        <w:t>ть</w:t>
      </w:r>
      <w:r w:rsidR="008725BC">
        <w:rPr>
          <w:rFonts w:ascii="Times New Roman" w:hAnsi="Times New Roman" w:cs="Times New Roman"/>
          <w:sz w:val="18"/>
          <w:szCs w:val="18"/>
        </w:rPr>
        <w:t xml:space="preserve"> 1,5 </w:t>
      </w:r>
      <w:r w:rsidR="003D5E53" w:rsidRPr="00FD3EEE">
        <w:rPr>
          <w:rFonts w:ascii="Times New Roman" w:hAnsi="Times New Roman" w:cs="Times New Roman"/>
          <w:sz w:val="18"/>
          <w:szCs w:val="18"/>
        </w:rPr>
        <w:t xml:space="preserve">кратную величину прожиточного минимума за 2 квартал года, предшествующего году обращения </w:t>
      </w:r>
      <w:r w:rsidR="003D5E53" w:rsidRPr="00E84107">
        <w:rPr>
          <w:rFonts w:ascii="Times New Roman" w:hAnsi="Times New Roman" w:cs="Times New Roman"/>
          <w:b/>
          <w:sz w:val="18"/>
          <w:szCs w:val="18"/>
          <w:u w:val="single"/>
        </w:rPr>
        <w:t>(13986 руб.);</w:t>
      </w:r>
    </w:p>
    <w:p w:rsidR="00226A30" w:rsidRPr="003B4AEC" w:rsidRDefault="00226A30" w:rsidP="00226A30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4AEC">
        <w:rPr>
          <w:rFonts w:ascii="Times New Roman" w:hAnsi="Times New Roman" w:cs="Times New Roman"/>
          <w:b/>
          <w:sz w:val="28"/>
          <w:szCs w:val="28"/>
          <w:u w:val="single"/>
        </w:rPr>
        <w:t>Оригиналы и копии документов</w:t>
      </w:r>
    </w:p>
    <w:p w:rsidR="00226A30" w:rsidRPr="00226A30" w:rsidRDefault="00226A30" w:rsidP="00226A30">
      <w:pPr>
        <w:pStyle w:val="a3"/>
        <w:ind w:left="435"/>
        <w:jc w:val="both"/>
        <w:rPr>
          <w:rFonts w:ascii="Times New Roman" w:hAnsi="Times New Roman" w:cs="Times New Roman"/>
          <w:sz w:val="16"/>
          <w:szCs w:val="16"/>
        </w:rPr>
      </w:pPr>
      <w:r w:rsidRPr="00226A30">
        <w:rPr>
          <w:rFonts w:ascii="Times New Roman" w:hAnsi="Times New Roman" w:cs="Times New Roman"/>
          <w:b/>
          <w:i/>
          <w:sz w:val="16"/>
          <w:szCs w:val="16"/>
        </w:rPr>
        <w:t xml:space="preserve">Документы, выданные отделом ЗАГС и впоследствии </w:t>
      </w:r>
      <w:proofErr w:type="spellStart"/>
      <w:r w:rsidRPr="00226A30">
        <w:rPr>
          <w:rFonts w:ascii="Times New Roman" w:hAnsi="Times New Roman" w:cs="Times New Roman"/>
          <w:b/>
          <w:i/>
          <w:sz w:val="16"/>
          <w:szCs w:val="16"/>
        </w:rPr>
        <w:t>заламинированные</w:t>
      </w:r>
      <w:proofErr w:type="spellEnd"/>
      <w:r w:rsidRPr="00226A30">
        <w:rPr>
          <w:rFonts w:ascii="Times New Roman" w:hAnsi="Times New Roman" w:cs="Times New Roman"/>
          <w:b/>
          <w:i/>
          <w:sz w:val="16"/>
          <w:szCs w:val="16"/>
        </w:rPr>
        <w:t>, признаются недействительными и к рассмотрению не принимаются (п.1ст.9 Федерального закона от 15.11.1997 № 143-ФЗ</w:t>
      </w:r>
      <w:r w:rsidRPr="00226A30">
        <w:rPr>
          <w:rFonts w:ascii="Times New Roman" w:hAnsi="Times New Roman" w:cs="Times New Roman"/>
          <w:sz w:val="16"/>
          <w:szCs w:val="16"/>
        </w:rPr>
        <w:t>)</w:t>
      </w:r>
    </w:p>
    <w:p w:rsidR="003F7C7C" w:rsidRPr="00FD3EEE" w:rsidRDefault="003B4AEC" w:rsidP="003F7C7C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F7C7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Перечень документов </w:t>
      </w:r>
      <w:r w:rsidR="003F7C7C" w:rsidRPr="003F7C7C">
        <w:rPr>
          <w:rFonts w:ascii="Times New Roman" w:hAnsi="Times New Roman" w:cs="Times New Roman"/>
          <w:b/>
          <w:i/>
          <w:sz w:val="24"/>
          <w:szCs w:val="24"/>
        </w:rPr>
        <w:t>для получения денежной компенсации в размере 30 % среднего размера платы, взимаемой с родителей за присмотр и уход за третьим или последующим ребенком, посещающим образовательн</w:t>
      </w:r>
      <w:r w:rsidR="00226A30">
        <w:rPr>
          <w:rFonts w:ascii="Times New Roman" w:hAnsi="Times New Roman" w:cs="Times New Roman"/>
          <w:b/>
          <w:i/>
          <w:sz w:val="24"/>
          <w:szCs w:val="24"/>
        </w:rPr>
        <w:t>ые</w:t>
      </w:r>
      <w:r w:rsidR="003F7C7C" w:rsidRPr="003F7C7C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</w:t>
      </w:r>
      <w:r w:rsidR="00226A3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F7C7C" w:rsidRPr="003F7C7C">
        <w:rPr>
          <w:rFonts w:ascii="Times New Roman" w:hAnsi="Times New Roman" w:cs="Times New Roman"/>
          <w:b/>
          <w:i/>
          <w:sz w:val="24"/>
          <w:szCs w:val="24"/>
        </w:rPr>
        <w:t>, реализующи</w:t>
      </w:r>
      <w:r w:rsidR="00226A3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F7C7C" w:rsidRPr="003F7C7C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дошкольного образования, находящиеся на территории Ставропольского края</w:t>
      </w:r>
      <w:r w:rsidR="003F7C7C">
        <w:rPr>
          <w:rFonts w:ascii="Times New Roman" w:hAnsi="Times New Roman" w:cs="Times New Roman"/>
          <w:sz w:val="28"/>
          <w:szCs w:val="28"/>
        </w:rPr>
        <w:t xml:space="preserve"> </w:t>
      </w:r>
      <w:r w:rsidR="003F7C7C" w:rsidRPr="00FD3EEE">
        <w:rPr>
          <w:rFonts w:ascii="Times New Roman" w:hAnsi="Times New Roman" w:cs="Times New Roman"/>
          <w:b/>
          <w:i/>
          <w:sz w:val="24"/>
          <w:szCs w:val="24"/>
        </w:rPr>
        <w:t>(постановление Правительства Ставропольского края от 14.11.2018 № 496-п)</w:t>
      </w:r>
      <w:proofErr w:type="gramEnd"/>
    </w:p>
    <w:p w:rsidR="00B0583F" w:rsidRPr="00226A30" w:rsidRDefault="00B0583F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Паспорт заявителя;</w:t>
      </w:r>
    </w:p>
    <w:p w:rsidR="00B0583F" w:rsidRPr="00226A30" w:rsidRDefault="00B0583F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Свидетельство о рождении на каждого из детей, с учетом которых определяется право;</w:t>
      </w:r>
    </w:p>
    <w:p w:rsidR="00B0583F" w:rsidRPr="00226A30" w:rsidRDefault="00B0583F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u w:val="single"/>
        </w:rPr>
      </w:pPr>
      <w:r w:rsidRPr="00226A30">
        <w:rPr>
          <w:rFonts w:ascii="Times New Roman" w:hAnsi="Times New Roman" w:cs="Times New Roman"/>
        </w:rPr>
        <w:t xml:space="preserve">Документы, подтверждающие гражданство РФ несовершеннолетних детей, с учетом которых определяется право семьи на выплату, </w:t>
      </w:r>
      <w:r w:rsidRPr="00226A30">
        <w:rPr>
          <w:rFonts w:ascii="Times New Roman" w:hAnsi="Times New Roman" w:cs="Times New Roman"/>
          <w:u w:val="single"/>
        </w:rPr>
        <w:t>а также гражданства 3 или последующего ребенка;</w:t>
      </w:r>
    </w:p>
    <w:p w:rsidR="00B0583F" w:rsidRPr="00226A30" w:rsidRDefault="00B0583F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 xml:space="preserve">Документы, </w:t>
      </w:r>
      <w:r w:rsidRPr="00226A30">
        <w:rPr>
          <w:rFonts w:ascii="Times New Roman" w:hAnsi="Times New Roman" w:cs="Times New Roman"/>
          <w:u w:val="single"/>
        </w:rPr>
        <w:t>подтверждающие гражданство родителей на дату обращения и на дату рождения 3 или последующего ребенка</w:t>
      </w:r>
      <w:r w:rsidRPr="00226A30">
        <w:rPr>
          <w:rFonts w:ascii="Times New Roman" w:hAnsi="Times New Roman" w:cs="Times New Roman"/>
        </w:rPr>
        <w:t>;</w:t>
      </w:r>
    </w:p>
    <w:p w:rsidR="00B0583F" w:rsidRPr="00226A30" w:rsidRDefault="00B0583F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Один из документов, подтверждающих на дату обращения факт проживания родителей на территории СК:</w:t>
      </w:r>
    </w:p>
    <w:p w:rsidR="00B0583F" w:rsidRPr="00226A30" w:rsidRDefault="00B0583F" w:rsidP="00B0583F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- паспорт заявителя и другого родителя с отметкой прописки;</w:t>
      </w:r>
    </w:p>
    <w:p w:rsidR="00B0583F" w:rsidRPr="00226A30" w:rsidRDefault="00B0583F" w:rsidP="00B0583F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- свидетельство о регистрации по месту пребывания родителей;</w:t>
      </w:r>
    </w:p>
    <w:p w:rsidR="00B0583F" w:rsidRPr="00226A30" w:rsidRDefault="00B0583F" w:rsidP="00B0583F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- решение суда;</w:t>
      </w:r>
    </w:p>
    <w:p w:rsidR="00B0583F" w:rsidRPr="00226A30" w:rsidRDefault="00B0583F" w:rsidP="00B0583F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- документ, подтверждающий сведения о регистрации по месту жительства родителей;</w:t>
      </w:r>
    </w:p>
    <w:p w:rsidR="00B0583F" w:rsidRPr="00226A30" w:rsidRDefault="00B0583F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Справка из опеки об отсутствии документально подтвержденных фактов неисполнения родителями обязанностей по воспитанию;</w:t>
      </w:r>
    </w:p>
    <w:p w:rsidR="00B0583F" w:rsidRPr="00226A30" w:rsidRDefault="00B0583F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Справки из соцзащиты по месту жительства другого родителя о неполучении им денежной компенсации (в случае раздельного проживания родителей на территории СК);</w:t>
      </w:r>
    </w:p>
    <w:p w:rsidR="00B0583F" w:rsidRPr="00226A30" w:rsidRDefault="00B0583F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Справки из соцзащиты по месту жительства другого родителя о неполучении им денежной компенсации (в случае перемены места жительства);</w:t>
      </w:r>
    </w:p>
    <w:p w:rsidR="00B0583F" w:rsidRPr="00226A30" w:rsidRDefault="00B0583F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Один из документов, подтверждающих родство между ребенком и родителем;</w:t>
      </w:r>
    </w:p>
    <w:p w:rsidR="00B0583F" w:rsidRPr="00226A30" w:rsidRDefault="00B0583F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 xml:space="preserve"> Свидетельство о смерти (</w:t>
      </w:r>
      <w:r w:rsidR="00FB5768" w:rsidRPr="00226A30">
        <w:rPr>
          <w:rFonts w:ascii="Times New Roman" w:hAnsi="Times New Roman" w:cs="Times New Roman"/>
        </w:rPr>
        <w:t>в</w:t>
      </w:r>
      <w:r w:rsidRPr="00226A30">
        <w:rPr>
          <w:rFonts w:ascii="Times New Roman" w:hAnsi="Times New Roman" w:cs="Times New Roman"/>
        </w:rPr>
        <w:t xml:space="preserve"> случае смерти ребенка);</w:t>
      </w:r>
    </w:p>
    <w:p w:rsidR="00B0583F" w:rsidRPr="00226A30" w:rsidRDefault="00B0583F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 xml:space="preserve"> Документ, подтверждающий факт установления над ребенком опеки;</w:t>
      </w:r>
    </w:p>
    <w:p w:rsidR="00AB6337" w:rsidRDefault="00AB6337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 xml:space="preserve"> Справка о размере родительской платы, взимаемой с родителей за присмотр и уход за третьим или последующим ребенком, посещающим дошкольное учреждение</w:t>
      </w:r>
    </w:p>
    <w:p w:rsidR="00226A30" w:rsidRPr="00226A30" w:rsidRDefault="00226A30" w:rsidP="00AB633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с указанием реквизитов банковского счета заявителя</w:t>
      </w:r>
    </w:p>
    <w:p w:rsidR="00226A30" w:rsidRPr="00FD3EEE" w:rsidRDefault="00226A30" w:rsidP="00226A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3EEE">
        <w:rPr>
          <w:rFonts w:ascii="Times New Roman" w:hAnsi="Times New Roman" w:cs="Times New Roman"/>
        </w:rPr>
        <w:t>Согласие на обработку персональных данных от другого родителя (п.4ст.6 Федерального закона от 27.07.2006 № 152-ФЗ; ч.3чт.7 Федерального закона от 27.07.2010 № 210-ФЗ)</w:t>
      </w:r>
    </w:p>
    <w:p w:rsidR="00226A30" w:rsidRPr="00226A30" w:rsidRDefault="00226A30" w:rsidP="00226A30">
      <w:pPr>
        <w:pStyle w:val="a3"/>
        <w:ind w:left="435"/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  <w:b/>
          <w:i/>
        </w:rPr>
        <w:t xml:space="preserve">Документы, выданные отделом ЗАГС и впоследствии </w:t>
      </w:r>
      <w:proofErr w:type="spellStart"/>
      <w:r w:rsidRPr="00226A30">
        <w:rPr>
          <w:rFonts w:ascii="Times New Roman" w:hAnsi="Times New Roman" w:cs="Times New Roman"/>
          <w:b/>
          <w:i/>
        </w:rPr>
        <w:t>заламинированные</w:t>
      </w:r>
      <w:proofErr w:type="spellEnd"/>
      <w:r w:rsidRPr="00226A30">
        <w:rPr>
          <w:rFonts w:ascii="Times New Roman" w:hAnsi="Times New Roman" w:cs="Times New Roman"/>
          <w:b/>
          <w:i/>
        </w:rPr>
        <w:t>, признаются недействительными и к рассмотрению не принимаются (п.1ст.9 Федерального закона от 15.11.1997 № 143-ФЗ</w:t>
      </w:r>
      <w:r w:rsidRPr="00226A30">
        <w:rPr>
          <w:rFonts w:ascii="Times New Roman" w:hAnsi="Times New Roman" w:cs="Times New Roman"/>
        </w:rPr>
        <w:t>)</w:t>
      </w:r>
    </w:p>
    <w:p w:rsidR="00B0583F" w:rsidRPr="00226A30" w:rsidRDefault="00B0583F" w:rsidP="00FA3D1D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</w:rPr>
      </w:pPr>
    </w:p>
    <w:p w:rsidR="003B4AEC" w:rsidRPr="00226A30" w:rsidRDefault="003B4AEC" w:rsidP="003B4AEC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  <w:b/>
        </w:rPr>
        <w:t>Выплаты</w:t>
      </w:r>
      <w:r w:rsidRPr="00226A30">
        <w:rPr>
          <w:rFonts w:ascii="Times New Roman" w:hAnsi="Times New Roman" w:cs="Times New Roman"/>
        </w:rPr>
        <w:t xml:space="preserve"> 2019 году – дети, родившиеся в 2011 году;</w:t>
      </w:r>
    </w:p>
    <w:p w:rsidR="003B4AEC" w:rsidRPr="00226A30" w:rsidRDefault="003B4AEC" w:rsidP="003B4AEC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 xml:space="preserve">                  2020 году – дети, родившиеся в 2012,2013,2014 или 2015 году;</w:t>
      </w:r>
    </w:p>
    <w:p w:rsidR="003B4AEC" w:rsidRPr="00226A30" w:rsidRDefault="003B4AEC" w:rsidP="003B4AEC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 xml:space="preserve">                  2021 – 2023 </w:t>
      </w:r>
      <w:proofErr w:type="gramStart"/>
      <w:r w:rsidRPr="00226A30">
        <w:rPr>
          <w:rFonts w:ascii="Times New Roman" w:hAnsi="Times New Roman" w:cs="Times New Roman"/>
        </w:rPr>
        <w:t>годах</w:t>
      </w:r>
      <w:proofErr w:type="gramEnd"/>
      <w:r w:rsidRPr="00226A30">
        <w:rPr>
          <w:rFonts w:ascii="Times New Roman" w:hAnsi="Times New Roman" w:cs="Times New Roman"/>
        </w:rPr>
        <w:t xml:space="preserve"> – дети, родившиеся в 2014 или 2015 году.</w:t>
      </w:r>
    </w:p>
    <w:p w:rsidR="003B4AEC" w:rsidRPr="00226A30" w:rsidRDefault="003B4AEC" w:rsidP="003B4AEC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  <w:b/>
        </w:rPr>
        <w:t>Право</w:t>
      </w:r>
      <w:r w:rsidRPr="00226A30">
        <w:rPr>
          <w:rFonts w:ascii="Times New Roman" w:hAnsi="Times New Roman" w:cs="Times New Roman"/>
        </w:rPr>
        <w:t xml:space="preserve"> - </w:t>
      </w:r>
      <w:r w:rsidRPr="00226A30">
        <w:rPr>
          <w:rFonts w:ascii="Times New Roman" w:hAnsi="Times New Roman" w:cs="Times New Roman"/>
          <w:u w:val="single"/>
        </w:rPr>
        <w:t>одному из родителей, однократно</w:t>
      </w:r>
      <w:r w:rsidR="00226A30">
        <w:rPr>
          <w:rFonts w:ascii="Times New Roman" w:hAnsi="Times New Roman" w:cs="Times New Roman"/>
          <w:u w:val="single"/>
        </w:rPr>
        <w:t xml:space="preserve"> </w:t>
      </w:r>
      <w:r w:rsidRPr="00226A30">
        <w:rPr>
          <w:rFonts w:ascii="Times New Roman" w:hAnsi="Times New Roman" w:cs="Times New Roman"/>
        </w:rPr>
        <w:t>при соблюдении на дату обращения следующих условий:</w:t>
      </w:r>
    </w:p>
    <w:p w:rsidR="003B4AEC" w:rsidRPr="00226A30" w:rsidRDefault="003B4AEC" w:rsidP="003B4AEC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Наличие гражданства у родителей и третьего или последующего ребенка, родившегося в период с 01.01.2011 года по 31.12.2015 года;</w:t>
      </w:r>
    </w:p>
    <w:p w:rsidR="003B4AEC" w:rsidRPr="00226A30" w:rsidRDefault="003B4AEC" w:rsidP="003B4AEC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Проживание родителей на территории С</w:t>
      </w:r>
      <w:r w:rsidR="00226A30">
        <w:rPr>
          <w:rFonts w:ascii="Times New Roman" w:hAnsi="Times New Roman" w:cs="Times New Roman"/>
        </w:rPr>
        <w:t>тавропольского края</w:t>
      </w:r>
      <w:r w:rsidRPr="00226A30">
        <w:rPr>
          <w:rFonts w:ascii="Times New Roman" w:hAnsi="Times New Roman" w:cs="Times New Roman"/>
        </w:rPr>
        <w:t xml:space="preserve"> не менее 10 лет;</w:t>
      </w:r>
    </w:p>
    <w:p w:rsidR="003B4AEC" w:rsidRPr="00226A30" w:rsidRDefault="003B4AEC" w:rsidP="003B4AEC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26A30">
        <w:rPr>
          <w:rFonts w:ascii="Times New Roman" w:hAnsi="Times New Roman" w:cs="Times New Roman"/>
        </w:rPr>
        <w:t>Отсутствие документально подтвержденных фактов неисполнения родителями своих обязанностей;</w:t>
      </w:r>
    </w:p>
    <w:p w:rsidR="00B0583F" w:rsidRDefault="00226A30" w:rsidP="00FA3D1D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A3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26A30">
        <w:rPr>
          <w:rFonts w:ascii="Times New Roman" w:hAnsi="Times New Roman" w:cs="Times New Roman"/>
          <w:b/>
          <w:sz w:val="28"/>
          <w:szCs w:val="28"/>
          <w:u w:val="single"/>
        </w:rPr>
        <w:t>Оригиналы и копии документов</w:t>
      </w:r>
    </w:p>
    <w:p w:rsidR="00B0583F" w:rsidRPr="00F65024" w:rsidRDefault="006472F2" w:rsidP="00D07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Телефоны для справок: 70335; 70942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sectPr w:rsidR="00B0583F" w:rsidRPr="00F65024" w:rsidSect="00F7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54"/>
    <w:multiLevelType w:val="hybridMultilevel"/>
    <w:tmpl w:val="4CCE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177F"/>
    <w:multiLevelType w:val="hybridMultilevel"/>
    <w:tmpl w:val="156A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43A9"/>
    <w:multiLevelType w:val="hybridMultilevel"/>
    <w:tmpl w:val="AEEC3340"/>
    <w:lvl w:ilvl="0" w:tplc="5E9E333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572BD2"/>
    <w:multiLevelType w:val="hybridMultilevel"/>
    <w:tmpl w:val="E63C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9762C"/>
    <w:multiLevelType w:val="hybridMultilevel"/>
    <w:tmpl w:val="2666918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C7920F5"/>
    <w:multiLevelType w:val="hybridMultilevel"/>
    <w:tmpl w:val="4CCE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7416A"/>
    <w:multiLevelType w:val="hybridMultilevel"/>
    <w:tmpl w:val="8E12D792"/>
    <w:lvl w:ilvl="0" w:tplc="00540E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C53E7"/>
    <w:multiLevelType w:val="hybridMultilevel"/>
    <w:tmpl w:val="156A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E37"/>
    <w:rsid w:val="00132DA7"/>
    <w:rsid w:val="00226A30"/>
    <w:rsid w:val="002362C2"/>
    <w:rsid w:val="00334833"/>
    <w:rsid w:val="003B4AEC"/>
    <w:rsid w:val="003D5E53"/>
    <w:rsid w:val="003F7C7C"/>
    <w:rsid w:val="00533E37"/>
    <w:rsid w:val="0055409F"/>
    <w:rsid w:val="005B3594"/>
    <w:rsid w:val="006472F2"/>
    <w:rsid w:val="008725BC"/>
    <w:rsid w:val="00942779"/>
    <w:rsid w:val="00960E91"/>
    <w:rsid w:val="009663E2"/>
    <w:rsid w:val="00A93D8B"/>
    <w:rsid w:val="00AB6337"/>
    <w:rsid w:val="00B0583F"/>
    <w:rsid w:val="00BC5A2E"/>
    <w:rsid w:val="00CA3C15"/>
    <w:rsid w:val="00CF00C0"/>
    <w:rsid w:val="00D079A5"/>
    <w:rsid w:val="00E84107"/>
    <w:rsid w:val="00F4227C"/>
    <w:rsid w:val="00F65024"/>
    <w:rsid w:val="00F701DA"/>
    <w:rsid w:val="00F93DF8"/>
    <w:rsid w:val="00FA3D1D"/>
    <w:rsid w:val="00FB5768"/>
    <w:rsid w:val="00FD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C0"/>
    <w:pPr>
      <w:ind w:left="720"/>
      <w:contextualSpacing/>
    </w:pPr>
  </w:style>
  <w:style w:type="table" w:styleId="a4">
    <w:name w:val="Table Grid"/>
    <w:basedOn w:val="a1"/>
    <w:uiPriority w:val="59"/>
    <w:rsid w:val="00F4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C0"/>
    <w:pPr>
      <w:ind w:left="720"/>
      <w:contextualSpacing/>
    </w:pPr>
  </w:style>
  <w:style w:type="table" w:styleId="a4">
    <w:name w:val="Table Grid"/>
    <w:basedOn w:val="a1"/>
    <w:uiPriority w:val="59"/>
    <w:rsid w:val="00F4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</cp:lastModifiedBy>
  <cp:revision>18</cp:revision>
  <cp:lastPrinted>2019-02-08T11:59:00Z</cp:lastPrinted>
  <dcterms:created xsi:type="dcterms:W3CDTF">2018-11-14T10:48:00Z</dcterms:created>
  <dcterms:modified xsi:type="dcterms:W3CDTF">2019-02-08T12:02:00Z</dcterms:modified>
</cp:coreProperties>
</file>