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D3" w:rsidRPr="003C665B" w:rsidRDefault="00A96CD3" w:rsidP="00A96C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5B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ОБЩЕСТВОЗНАНИЮ</w:t>
      </w:r>
      <w:r w:rsidRPr="003C665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665B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A96CD3" w:rsidRPr="003C665B" w:rsidRDefault="00A96CD3" w:rsidP="00A96C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5B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C665B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A96CD3" w:rsidRPr="003C665B" w:rsidRDefault="00A96CD3" w:rsidP="00A96C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65B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олимпиады </w:t>
      </w:r>
      <w:r w:rsidR="00E56F3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C665B"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</w:p>
    <w:p w:rsidR="00A96CD3" w:rsidRDefault="00A96CD3" w:rsidP="00A96C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665B">
        <w:rPr>
          <w:rFonts w:ascii="Times New Roman" w:hAnsi="Times New Roman" w:cs="Times New Roman"/>
          <w:b/>
          <w:bCs/>
          <w:sz w:val="24"/>
          <w:szCs w:val="24"/>
        </w:rPr>
        <w:t>Максимальное кол-во баллов – 100.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1221"/>
        <w:gridCol w:w="1221"/>
        <w:gridCol w:w="1221"/>
        <w:gridCol w:w="1221"/>
        <w:gridCol w:w="1221"/>
        <w:gridCol w:w="1221"/>
      </w:tblGrid>
      <w:tr w:rsidR="00A96CD3" w:rsidRPr="009D3AED" w:rsidTr="007D0A87">
        <w:trPr>
          <w:jc w:val="center"/>
        </w:trPr>
        <w:tc>
          <w:tcPr>
            <w:tcW w:w="1220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3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3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3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3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3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221" w:type="dxa"/>
          </w:tcPr>
          <w:p w:rsidR="00A96CD3" w:rsidRPr="003275B4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A96CD3" w:rsidRPr="009D3AED" w:rsidTr="007D0A87">
        <w:trPr>
          <w:jc w:val="center"/>
        </w:trPr>
        <w:tc>
          <w:tcPr>
            <w:tcW w:w="1220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A96CD3" w:rsidRPr="009D3AED" w:rsidRDefault="00A96CD3" w:rsidP="007D0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35BE" w:rsidRDefault="007035BE" w:rsidP="007035B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7035BE" w:rsidRPr="00A648F1" w:rsidRDefault="00A96CD3" w:rsidP="007035BE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035BE" w:rsidRPr="00A648F1">
        <w:rPr>
          <w:rFonts w:ascii="Times New Roman" w:hAnsi="Times New Roman" w:cs="Times New Roman"/>
          <w:b/>
          <w:sz w:val="24"/>
          <w:szCs w:val="24"/>
        </w:rPr>
        <w:t>1. По какому принципу образованы ряды? Назовите понятие, общее для перечней, приведенных ниже.</w:t>
      </w:r>
      <w:r w:rsidR="00D95C2B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A648F1" w:rsidRPr="00A648F1">
        <w:rPr>
          <w:rFonts w:ascii="Times New Roman" w:hAnsi="Times New Roman" w:cs="Times New Roman"/>
          <w:b/>
          <w:sz w:val="24"/>
          <w:szCs w:val="24"/>
        </w:rPr>
        <w:t xml:space="preserve"> баллов (по 2 балла за каждый правильный ответ)</w:t>
      </w:r>
    </w:p>
    <w:p w:rsidR="007035BE" w:rsidRDefault="007035BE" w:rsidP="00A96CD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Президентская республика, теократическая монархия, унитарное государство, тоталитаризм.</w:t>
      </w:r>
    </w:p>
    <w:p w:rsidR="00A96CD3" w:rsidRDefault="00A96CD3" w:rsidP="00A96CD3">
      <w:pPr>
        <w:pStyle w:val="a3"/>
        <w:ind w:left="-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035BE" w:rsidRDefault="00A648F1" w:rsidP="00A96CD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Протекционизм, фритредерство, умеренная политика.</w:t>
      </w:r>
    </w:p>
    <w:p w:rsidR="00A96CD3" w:rsidRDefault="00A96CD3" w:rsidP="00A96CD3">
      <w:pPr>
        <w:pStyle w:val="a3"/>
        <w:ind w:left="-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48F1" w:rsidRDefault="00A648F1" w:rsidP="00A96CD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Харизматическая, легальная, традиционная.</w:t>
      </w:r>
      <w:proofErr w:type="gramEnd"/>
    </w:p>
    <w:p w:rsidR="00A96CD3" w:rsidRDefault="00A96CD3" w:rsidP="00A96CD3">
      <w:pPr>
        <w:pStyle w:val="a3"/>
        <w:ind w:left="-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48F1" w:rsidRDefault="00A648F1" w:rsidP="00A96CD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Рента, процент, прибыль, заработная плата.</w:t>
      </w:r>
    </w:p>
    <w:p w:rsidR="00A96CD3" w:rsidRDefault="00A96CD3" w:rsidP="00A96CD3">
      <w:pPr>
        <w:pStyle w:val="a3"/>
        <w:ind w:left="-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48F1" w:rsidRDefault="00A648F1" w:rsidP="00A96CD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Ваучер, коносамент, фьючерс, вексель.</w:t>
      </w:r>
    </w:p>
    <w:p w:rsidR="00A96CD3" w:rsidRDefault="00A96CD3" w:rsidP="00A96CD3">
      <w:pPr>
        <w:pStyle w:val="a3"/>
        <w:ind w:left="-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5C2B" w:rsidRDefault="00D95C2B" w:rsidP="00A96CD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Муж, сын, отец, брат.</w:t>
      </w:r>
    </w:p>
    <w:p w:rsidR="00A96CD3" w:rsidRDefault="00A96CD3" w:rsidP="00A96CD3">
      <w:pPr>
        <w:pStyle w:val="a3"/>
        <w:ind w:left="-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5C2B" w:rsidRDefault="00A96CD3" w:rsidP="00A96CD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5C2B">
        <w:rPr>
          <w:rFonts w:ascii="Times New Roman" w:hAnsi="Times New Roman" w:cs="Times New Roman"/>
          <w:sz w:val="24"/>
          <w:szCs w:val="24"/>
        </w:rPr>
        <w:t>резидентство, парламентаризм, армия, суд, прокуратура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CD3" w:rsidRDefault="00A96CD3" w:rsidP="00A96CD3">
      <w:pPr>
        <w:pStyle w:val="a3"/>
        <w:ind w:left="-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5C2B" w:rsidRPr="007035BE" w:rsidRDefault="00D95C2B" w:rsidP="007035BE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Осуждение, бойкот, похвальная грамота, почетное звание.</w:t>
      </w:r>
    </w:p>
    <w:p w:rsidR="007035BE" w:rsidRDefault="00A96CD3" w:rsidP="007035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6CD3" w:rsidRDefault="00A96CD3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C168D" w:rsidRPr="00882665" w:rsidRDefault="00A96CD3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C168D" w:rsidRPr="00882665">
        <w:rPr>
          <w:rFonts w:ascii="Times New Roman" w:hAnsi="Times New Roman" w:cs="Times New Roman"/>
          <w:b/>
          <w:sz w:val="24"/>
          <w:szCs w:val="24"/>
        </w:rPr>
        <w:t>2.Что является лишним</w:t>
      </w:r>
      <w:r w:rsidR="00882665">
        <w:rPr>
          <w:rFonts w:ascii="Times New Roman" w:hAnsi="Times New Roman" w:cs="Times New Roman"/>
          <w:b/>
          <w:sz w:val="24"/>
          <w:szCs w:val="24"/>
        </w:rPr>
        <w:t xml:space="preserve"> или лишними</w:t>
      </w:r>
      <w:r w:rsidR="008C168D" w:rsidRPr="00882665">
        <w:rPr>
          <w:rFonts w:ascii="Times New Roman" w:hAnsi="Times New Roman" w:cs="Times New Roman"/>
          <w:b/>
          <w:sz w:val="24"/>
          <w:szCs w:val="24"/>
        </w:rPr>
        <w:t xml:space="preserve"> в ряду? Лишний элемент подчеркните. И объясните, почему вы так решили</w:t>
      </w:r>
      <w:r w:rsidR="00C43B8B" w:rsidRPr="00882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68D" w:rsidRPr="00882665">
        <w:rPr>
          <w:rFonts w:ascii="Times New Roman" w:hAnsi="Times New Roman" w:cs="Times New Roman"/>
          <w:b/>
          <w:sz w:val="24"/>
          <w:szCs w:val="24"/>
        </w:rPr>
        <w:t>(по 2 балла за каждый правильный ответ). 1</w:t>
      </w:r>
      <w:r w:rsidR="00D95C2B">
        <w:rPr>
          <w:rFonts w:ascii="Times New Roman" w:hAnsi="Times New Roman" w:cs="Times New Roman"/>
          <w:b/>
          <w:sz w:val="24"/>
          <w:szCs w:val="24"/>
        </w:rPr>
        <w:t>8</w:t>
      </w:r>
      <w:r w:rsidR="008C168D" w:rsidRPr="00882665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C43B8B" w:rsidRDefault="00C43B8B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Анри 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 – Симон</w:t>
      </w:r>
      <w:proofErr w:type="gramEnd"/>
      <w:r>
        <w:rPr>
          <w:rFonts w:ascii="Times New Roman" w:hAnsi="Times New Roman" w:cs="Times New Roman"/>
          <w:sz w:val="24"/>
          <w:szCs w:val="24"/>
        </w:rPr>
        <w:t>, Томас Мор, Шарль Фурье, Роберт Оуэн.</w:t>
      </w:r>
    </w:p>
    <w:p w:rsidR="00A96CD3" w:rsidRDefault="00A96CD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3B8B" w:rsidRDefault="00C43B8B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Вексель, облигация, акция.</w:t>
      </w:r>
    </w:p>
    <w:p w:rsidR="00A96CD3" w:rsidRDefault="00A96CD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3B8B" w:rsidRDefault="00C43B8B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Первобытное, рабовладельческое, феодальное, индустриальное, коммунистическое.</w:t>
      </w:r>
      <w:proofErr w:type="gramEnd"/>
    </w:p>
    <w:p w:rsidR="00A96CD3" w:rsidRDefault="00A96CD3" w:rsidP="00A96CD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3B8B" w:rsidRDefault="00C43B8B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Ислам, буддизм, синтоизм, христианство.</w:t>
      </w:r>
    </w:p>
    <w:p w:rsidR="00A96CD3" w:rsidRDefault="00A96CD3" w:rsidP="00A96CD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3B8B" w:rsidRDefault="00C43B8B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Подоходный налог, налог на имущество, налог на финансовые операции, </w:t>
      </w:r>
      <w:r w:rsidR="00882665">
        <w:rPr>
          <w:rFonts w:ascii="Times New Roman" w:hAnsi="Times New Roman" w:cs="Times New Roman"/>
          <w:sz w:val="24"/>
          <w:szCs w:val="24"/>
        </w:rPr>
        <w:t>налог на прибыль корпораций, акциз, таможенные пошлины.</w:t>
      </w:r>
    </w:p>
    <w:p w:rsidR="00A96CD3" w:rsidRDefault="00A96CD3" w:rsidP="00A96CD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82665" w:rsidRDefault="001F5304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D95C2B">
        <w:rPr>
          <w:rFonts w:ascii="Times New Roman" w:hAnsi="Times New Roman" w:cs="Times New Roman"/>
          <w:sz w:val="24"/>
          <w:szCs w:val="24"/>
        </w:rPr>
        <w:t xml:space="preserve">Предупреждение, лишение специального права, предоставленного физическому лицу, </w:t>
      </w:r>
      <w:r>
        <w:rPr>
          <w:rFonts w:ascii="Times New Roman" w:hAnsi="Times New Roman" w:cs="Times New Roman"/>
          <w:sz w:val="24"/>
          <w:szCs w:val="24"/>
        </w:rPr>
        <w:t>компенсация морального вреда, дисквалификация.</w:t>
      </w:r>
    </w:p>
    <w:p w:rsidR="00A96CD3" w:rsidRDefault="00A96CD3" w:rsidP="00A96CD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6CD3" w:rsidRDefault="00A96CD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D95C2B" w:rsidRDefault="00D95C2B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96C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6CD3">
        <w:rPr>
          <w:rFonts w:ascii="Times New Roman" w:hAnsi="Times New Roman" w:cs="Times New Roman"/>
          <w:sz w:val="24"/>
          <w:szCs w:val="24"/>
        </w:rPr>
        <w:t>В</w:t>
      </w:r>
      <w:r w:rsidR="001F5304">
        <w:rPr>
          <w:rFonts w:ascii="Times New Roman" w:hAnsi="Times New Roman" w:cs="Times New Roman"/>
          <w:sz w:val="24"/>
          <w:szCs w:val="24"/>
        </w:rPr>
        <w:t>ыплата пособий по безработице, субсидий фермерам, повышение учетной ставки процента, регулирование правительственных расходов и доходов, снижение налогов.</w:t>
      </w:r>
      <w:proofErr w:type="gramEnd"/>
    </w:p>
    <w:p w:rsidR="00A96CD3" w:rsidRDefault="00A96CD3" w:rsidP="00A96CD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95C2B" w:rsidRDefault="00D95C2B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1F53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5304">
        <w:rPr>
          <w:rFonts w:ascii="Times New Roman" w:hAnsi="Times New Roman" w:cs="Times New Roman"/>
          <w:sz w:val="24"/>
          <w:szCs w:val="24"/>
        </w:rPr>
        <w:t>Социалистические, либеральные, консервативные, кадровые.</w:t>
      </w:r>
      <w:proofErr w:type="gramEnd"/>
    </w:p>
    <w:p w:rsidR="00A96CD3" w:rsidRDefault="00A96CD3" w:rsidP="00A96CD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95C2B" w:rsidRDefault="00D95C2B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1F5304">
        <w:rPr>
          <w:rFonts w:ascii="Times New Roman" w:hAnsi="Times New Roman" w:cs="Times New Roman"/>
          <w:sz w:val="24"/>
          <w:szCs w:val="24"/>
        </w:rPr>
        <w:t xml:space="preserve"> </w:t>
      </w:r>
      <w:r w:rsidR="00A96CD3">
        <w:rPr>
          <w:rFonts w:ascii="Times New Roman" w:hAnsi="Times New Roman" w:cs="Times New Roman"/>
          <w:sz w:val="24"/>
          <w:szCs w:val="24"/>
        </w:rPr>
        <w:t>А</w:t>
      </w:r>
      <w:r w:rsidR="009A3B3F">
        <w:rPr>
          <w:rFonts w:ascii="Times New Roman" w:hAnsi="Times New Roman" w:cs="Times New Roman"/>
          <w:sz w:val="24"/>
          <w:szCs w:val="24"/>
        </w:rPr>
        <w:t>рендная плата фирмы за помещение, расходы на содержание здания, страховые взносы, командировочные расходы, расходы на тару и упаковку.</w:t>
      </w:r>
    </w:p>
    <w:p w:rsidR="00A96CD3" w:rsidRDefault="00A96CD3" w:rsidP="00A96CD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A3B3F" w:rsidRDefault="009A3B3F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6213FF" w:rsidRPr="00A96CD3" w:rsidRDefault="00A96CD3" w:rsidP="00A96CD3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CD3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882665" w:rsidRPr="00DF02FA" w:rsidRDefault="006213FF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F02FA">
        <w:rPr>
          <w:rFonts w:ascii="Times New Roman" w:hAnsi="Times New Roman" w:cs="Times New Roman"/>
          <w:b/>
          <w:sz w:val="24"/>
          <w:szCs w:val="24"/>
        </w:rPr>
        <w:t>3.1.</w:t>
      </w:r>
      <w:r w:rsidR="00882665" w:rsidRPr="00DF02FA">
        <w:rPr>
          <w:rFonts w:ascii="Times New Roman" w:hAnsi="Times New Roman" w:cs="Times New Roman"/>
          <w:b/>
          <w:sz w:val="24"/>
          <w:szCs w:val="24"/>
        </w:rPr>
        <w:t xml:space="preserve"> Если вы согласны с утверждением, запишите «да», если не согласны – «нет». Внесите ответы в таблицу. 10 баллов. За каждый правильный ответ – 1 балл.</w:t>
      </w:r>
    </w:p>
    <w:p w:rsidR="00882665" w:rsidRDefault="00DF02FA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r w:rsidR="00C8204E">
        <w:rPr>
          <w:rFonts w:ascii="Times New Roman" w:hAnsi="Times New Roman" w:cs="Times New Roman"/>
          <w:sz w:val="24"/>
          <w:szCs w:val="24"/>
        </w:rPr>
        <w:t>Интересы носят только индиви</w:t>
      </w:r>
      <w:r w:rsidR="00122279">
        <w:rPr>
          <w:rFonts w:ascii="Times New Roman" w:hAnsi="Times New Roman" w:cs="Times New Roman"/>
          <w:sz w:val="24"/>
          <w:szCs w:val="24"/>
        </w:rPr>
        <w:t xml:space="preserve">дуальный характер            </w:t>
      </w:r>
    </w:p>
    <w:p w:rsidR="00C8204E" w:rsidRDefault="006A2CD9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04E">
        <w:rPr>
          <w:rFonts w:ascii="Times New Roman" w:hAnsi="Times New Roman" w:cs="Times New Roman"/>
          <w:sz w:val="24"/>
          <w:szCs w:val="24"/>
        </w:rPr>
        <w:t xml:space="preserve"> 2) потребности человека проявляются в мотивах его деятельности</w:t>
      </w:r>
    </w:p>
    <w:p w:rsidR="00C8204E" w:rsidRDefault="00C8204E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В РФ не допускается осуществление предпринимательской деятельности без регистра</w:t>
      </w:r>
      <w:r w:rsidR="00122279">
        <w:rPr>
          <w:rFonts w:ascii="Times New Roman" w:hAnsi="Times New Roman" w:cs="Times New Roman"/>
          <w:sz w:val="24"/>
          <w:szCs w:val="24"/>
        </w:rPr>
        <w:t xml:space="preserve">ции          </w:t>
      </w:r>
    </w:p>
    <w:p w:rsidR="00C8204E" w:rsidRDefault="006A2CD9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204E">
        <w:rPr>
          <w:rFonts w:ascii="Times New Roman" w:hAnsi="Times New Roman" w:cs="Times New Roman"/>
          <w:sz w:val="24"/>
          <w:szCs w:val="24"/>
        </w:rPr>
        <w:t xml:space="preserve">   4) </w:t>
      </w:r>
      <w:r w:rsidR="008D3521">
        <w:rPr>
          <w:rFonts w:ascii="Times New Roman" w:hAnsi="Times New Roman" w:cs="Times New Roman"/>
          <w:sz w:val="24"/>
          <w:szCs w:val="24"/>
        </w:rPr>
        <w:t xml:space="preserve">Предпринимательская деятельность может осуществляться только </w:t>
      </w:r>
      <w:r w:rsidR="00122279">
        <w:rPr>
          <w:rFonts w:ascii="Times New Roman" w:hAnsi="Times New Roman" w:cs="Times New Roman"/>
          <w:sz w:val="24"/>
          <w:szCs w:val="24"/>
        </w:rPr>
        <w:t xml:space="preserve">юридическими лицами         </w:t>
      </w:r>
    </w:p>
    <w:p w:rsidR="008D3521" w:rsidRDefault="008D3521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глобальные проблемы возникают только в постинду</w:t>
      </w:r>
      <w:r w:rsidR="00122279">
        <w:rPr>
          <w:rFonts w:ascii="Times New Roman" w:hAnsi="Times New Roman" w:cs="Times New Roman"/>
          <w:sz w:val="24"/>
          <w:szCs w:val="24"/>
        </w:rPr>
        <w:t xml:space="preserve">стриальном обществе          </w:t>
      </w:r>
    </w:p>
    <w:p w:rsidR="008D3521" w:rsidRDefault="008D3521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2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6) глобальные проблемы вызваны исключительно хозяйственной деятельностью человека. </w:t>
      </w:r>
    </w:p>
    <w:p w:rsidR="008D3521" w:rsidRDefault="008D3521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2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7)</w:t>
      </w:r>
      <w:r w:rsidR="006A2CD9">
        <w:rPr>
          <w:rFonts w:ascii="Times New Roman" w:hAnsi="Times New Roman" w:cs="Times New Roman"/>
          <w:sz w:val="24"/>
          <w:szCs w:val="24"/>
        </w:rPr>
        <w:t xml:space="preserve"> государство в рыночной экономике предоставляет общественные товары и услуги</w:t>
      </w:r>
    </w:p>
    <w:p w:rsidR="006A2CD9" w:rsidRDefault="006A2CD9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8) к экономически активному населению относятся пенсионеры</w:t>
      </w:r>
      <w:r w:rsidR="0012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D9" w:rsidRDefault="006A2CD9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2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9) фрикционная безработица означает краткие периоды незанятости, необходимые для поиска места службы, соответствующего квалификации работника.  </w:t>
      </w:r>
    </w:p>
    <w:p w:rsidR="006A2CD9" w:rsidRDefault="006A2CD9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10) К экзистенциальным потребностям относятся пот</w:t>
      </w:r>
      <w:r w:rsidR="00122279">
        <w:rPr>
          <w:rFonts w:ascii="Times New Roman" w:hAnsi="Times New Roman" w:cs="Times New Roman"/>
          <w:sz w:val="24"/>
          <w:szCs w:val="24"/>
        </w:rPr>
        <w:t xml:space="preserve">ребности в престиже и карьере  </w:t>
      </w:r>
    </w:p>
    <w:p w:rsidR="00122279" w:rsidRDefault="00122279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22279" w:rsidTr="00122279">
        <w:tc>
          <w:tcPr>
            <w:tcW w:w="934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122279" w:rsidRPr="00122279" w:rsidRDefault="00122279" w:rsidP="0012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22279" w:rsidTr="00122279">
        <w:tc>
          <w:tcPr>
            <w:tcW w:w="934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22279" w:rsidRDefault="00122279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279" w:rsidRDefault="00122279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8D3521" w:rsidRDefault="00122279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C2426">
        <w:rPr>
          <w:rFonts w:ascii="Times New Roman" w:hAnsi="Times New Roman" w:cs="Times New Roman"/>
          <w:b/>
          <w:sz w:val="24"/>
          <w:szCs w:val="24"/>
        </w:rPr>
        <w:t>3.2</w:t>
      </w:r>
      <w:r w:rsidR="003E25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426">
        <w:rPr>
          <w:rFonts w:ascii="Times New Roman" w:hAnsi="Times New Roman" w:cs="Times New Roman"/>
          <w:b/>
          <w:sz w:val="24"/>
          <w:szCs w:val="24"/>
        </w:rPr>
        <w:t>Р</w:t>
      </w:r>
      <w:r w:rsidR="001C2426" w:rsidRPr="001C2426">
        <w:rPr>
          <w:rFonts w:ascii="Times New Roman" w:hAnsi="Times New Roman" w:cs="Times New Roman"/>
          <w:b/>
          <w:sz w:val="24"/>
          <w:szCs w:val="24"/>
        </w:rPr>
        <w:t>ассмотрите исторические явления и события через призму обществоведческого анализа.</w:t>
      </w:r>
      <w:r w:rsidR="001C2426">
        <w:rPr>
          <w:rFonts w:ascii="Times New Roman" w:hAnsi="Times New Roman" w:cs="Times New Roman"/>
          <w:b/>
          <w:sz w:val="24"/>
          <w:szCs w:val="24"/>
        </w:rPr>
        <w:t xml:space="preserve">15 баллов. </w:t>
      </w:r>
    </w:p>
    <w:p w:rsidR="001C2426" w:rsidRPr="00AB48D5" w:rsidRDefault="001C2426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AB48D5">
        <w:rPr>
          <w:rFonts w:ascii="Times New Roman" w:hAnsi="Times New Roman" w:cs="Times New Roman"/>
          <w:sz w:val="24"/>
          <w:szCs w:val="24"/>
        </w:rPr>
        <w:t xml:space="preserve">    1) Сравните два правовых акта: Законы царя </w:t>
      </w:r>
      <w:proofErr w:type="spellStart"/>
      <w:r w:rsidRPr="00AB48D5">
        <w:rPr>
          <w:rFonts w:ascii="Times New Roman" w:hAnsi="Times New Roman" w:cs="Times New Roman"/>
          <w:sz w:val="24"/>
          <w:szCs w:val="24"/>
        </w:rPr>
        <w:t>Хаммураппи</w:t>
      </w:r>
      <w:proofErr w:type="spellEnd"/>
      <w:r w:rsidRPr="00AB48D5">
        <w:rPr>
          <w:rFonts w:ascii="Times New Roman" w:hAnsi="Times New Roman" w:cs="Times New Roman"/>
          <w:sz w:val="24"/>
          <w:szCs w:val="24"/>
        </w:rPr>
        <w:t xml:space="preserve"> и Хабеас корпус акт.</w:t>
      </w:r>
    </w:p>
    <w:p w:rsidR="001C2426" w:rsidRDefault="00AB48D5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AB48D5">
        <w:rPr>
          <w:rFonts w:ascii="Times New Roman" w:hAnsi="Times New Roman" w:cs="Times New Roman"/>
          <w:sz w:val="24"/>
          <w:szCs w:val="24"/>
        </w:rPr>
        <w:t xml:space="preserve">Какие линии сравнения вы использовали? Сделайте выводы </w:t>
      </w:r>
    </w:p>
    <w:p w:rsidR="00A96CD3" w:rsidRDefault="00A96CD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21" w:rsidRDefault="00AB48D5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«Под давлением купечества правительство в 1653 году приняло Торговый устав, заменивший многочисленные торговые пошлины единой пошлиной в размере 5%. Пошлина с иностранных купцов была повышена до 6%.»</w:t>
      </w:r>
    </w:p>
    <w:p w:rsidR="00AB48D5" w:rsidRDefault="00AB48D5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обществоведческое явление вы увидели в данном историческом факте? Прокомментируйте.</w:t>
      </w:r>
    </w:p>
    <w:p w:rsidR="00A96CD3" w:rsidRDefault="00A96CD3" w:rsidP="00A96CD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8D5" w:rsidRDefault="00AB48D5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в 1662 году в Москве произошло восстание – «Медный бунт». Россия вела войны с Польшей и Швецией. На содержание войска тратилось 67% государственных средств. </w:t>
      </w:r>
      <w:r w:rsidR="003E2595">
        <w:rPr>
          <w:rFonts w:ascii="Times New Roman" w:hAnsi="Times New Roman" w:cs="Times New Roman"/>
          <w:sz w:val="24"/>
          <w:szCs w:val="24"/>
        </w:rPr>
        <w:t>И правительство стало выпускать медные деньги, приказав употреблять их по курсу серебряных. Но налоги собирались только серебряными.</w:t>
      </w:r>
    </w:p>
    <w:p w:rsidR="003E2595" w:rsidRDefault="003E2595" w:rsidP="003E2595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обществоведческое явление вы увидели в данном историческом факте? Прокомментируйте.</w:t>
      </w:r>
    </w:p>
    <w:p w:rsidR="00A96CD3" w:rsidRDefault="00A96CD3" w:rsidP="00A96CD3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8D5" w:rsidRPr="00AB48D5" w:rsidRDefault="00AB48D5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665" w:rsidRPr="001C2426" w:rsidRDefault="00A96CD3" w:rsidP="00A96CD3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882665" w:rsidRPr="00FF40EE" w:rsidRDefault="00882665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F40EE">
        <w:rPr>
          <w:rFonts w:ascii="Times New Roman" w:hAnsi="Times New Roman" w:cs="Times New Roman"/>
          <w:b/>
          <w:sz w:val="24"/>
          <w:szCs w:val="24"/>
        </w:rPr>
        <w:t>4.1. Соотнести имя ученого, позицию и труд.</w:t>
      </w:r>
      <w:r w:rsidR="007577ED" w:rsidRPr="00FF40EE">
        <w:rPr>
          <w:rFonts w:ascii="Times New Roman" w:hAnsi="Times New Roman" w:cs="Times New Roman"/>
          <w:b/>
          <w:sz w:val="24"/>
          <w:szCs w:val="24"/>
        </w:rPr>
        <w:t>12 баллов за правильные ассоциации и комментарий. Если нет комментария – по 1 баллу за каждую ассоциацию.</w:t>
      </w:r>
    </w:p>
    <w:p w:rsidR="007577ED" w:rsidRPr="00FF40EE" w:rsidRDefault="007577ED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1380"/>
        <w:gridCol w:w="1735"/>
        <w:gridCol w:w="1410"/>
        <w:gridCol w:w="1705"/>
        <w:gridCol w:w="1485"/>
        <w:gridCol w:w="1630"/>
      </w:tblGrid>
      <w:tr w:rsidR="007577ED" w:rsidTr="007577ED">
        <w:tc>
          <w:tcPr>
            <w:tcW w:w="3115" w:type="dxa"/>
            <w:gridSpan w:val="2"/>
          </w:tcPr>
          <w:p w:rsidR="007577ED" w:rsidRPr="00FF40EE" w:rsidRDefault="007577ED" w:rsidP="008C1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115" w:type="dxa"/>
            <w:gridSpan w:val="2"/>
          </w:tcPr>
          <w:p w:rsidR="007577ED" w:rsidRPr="00FF40EE" w:rsidRDefault="007577ED" w:rsidP="008C1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3115" w:type="dxa"/>
            <w:gridSpan w:val="2"/>
          </w:tcPr>
          <w:p w:rsidR="007577ED" w:rsidRPr="00FF40EE" w:rsidRDefault="007577ED" w:rsidP="008C16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7577ED" w:rsidTr="007577ED"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1.Франсуа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Кенэ</w:t>
            </w:r>
            <w:proofErr w:type="spellEnd"/>
          </w:p>
        </w:tc>
        <w:tc>
          <w:tcPr>
            <w:tcW w:w="3115" w:type="dxa"/>
            <w:gridSpan w:val="2"/>
          </w:tcPr>
          <w:p w:rsidR="007577ED" w:rsidRDefault="007577ED" w:rsidP="00757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А.типология политического господства</w:t>
            </w:r>
          </w:p>
        </w:tc>
        <w:tc>
          <w:tcPr>
            <w:tcW w:w="3115" w:type="dxa"/>
            <w:gridSpan w:val="2"/>
          </w:tcPr>
          <w:p w:rsidR="007577ED" w:rsidRP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«Общая теория занятости, процента и денег»</w:t>
            </w:r>
          </w:p>
        </w:tc>
      </w:tr>
      <w:tr w:rsidR="007577ED" w:rsidTr="007577ED"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Фридмен</w:t>
            </w:r>
            <w:proofErr w:type="spellEnd"/>
          </w:p>
        </w:tc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нестабильность денежного обращения</w:t>
            </w:r>
          </w:p>
        </w:tc>
        <w:tc>
          <w:tcPr>
            <w:tcW w:w="3115" w:type="dxa"/>
            <w:gridSpan w:val="2"/>
          </w:tcPr>
          <w:p w:rsidR="007577ED" w:rsidRP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«Политика как призвание и профессия»</w:t>
            </w:r>
          </w:p>
        </w:tc>
      </w:tr>
      <w:tr w:rsidR="007577ED" w:rsidTr="007577ED"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Кейнс</w:t>
            </w:r>
            <w:proofErr w:type="spellEnd"/>
          </w:p>
        </w:tc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главный фактор производства - земля</w:t>
            </w:r>
          </w:p>
        </w:tc>
        <w:tc>
          <w:tcPr>
            <w:tcW w:w="3115" w:type="dxa"/>
            <w:gridSpan w:val="2"/>
          </w:tcPr>
          <w:p w:rsidR="007577ED" w:rsidRP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40EE">
              <w:rPr>
                <w:rFonts w:ascii="Times New Roman" w:hAnsi="Times New Roman" w:cs="Times New Roman"/>
                <w:sz w:val="24"/>
                <w:szCs w:val="24"/>
              </w:rPr>
              <w:t>Два трактата об управлении»</w:t>
            </w:r>
          </w:p>
        </w:tc>
      </w:tr>
      <w:tr w:rsidR="007577ED" w:rsidTr="007577ED"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Джон Локк</w:t>
            </w:r>
          </w:p>
        </w:tc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Разделение властей</w:t>
            </w:r>
          </w:p>
        </w:tc>
        <w:tc>
          <w:tcPr>
            <w:tcW w:w="3115" w:type="dxa"/>
            <w:gridSpan w:val="2"/>
          </w:tcPr>
          <w:p w:rsidR="007577ED" w:rsidRPr="00FF40EE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F40EE">
              <w:rPr>
                <w:rFonts w:ascii="Times New Roman" w:hAnsi="Times New Roman" w:cs="Times New Roman"/>
                <w:sz w:val="24"/>
                <w:szCs w:val="24"/>
              </w:rPr>
              <w:t xml:space="preserve"> «Трактат о политической экономии»</w:t>
            </w:r>
          </w:p>
        </w:tc>
      </w:tr>
      <w:tr w:rsidR="007577ED" w:rsidTr="007577ED"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Макс Вебер</w:t>
            </w:r>
          </w:p>
        </w:tc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Богатство государства в накоплении денег.</w:t>
            </w:r>
          </w:p>
        </w:tc>
        <w:tc>
          <w:tcPr>
            <w:tcW w:w="3115" w:type="dxa"/>
            <w:gridSpan w:val="2"/>
          </w:tcPr>
          <w:p w:rsidR="007577ED" w:rsidRP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D" w:rsidTr="007577ED"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Ваттевиль</w:t>
            </w:r>
            <w:proofErr w:type="spellEnd"/>
          </w:p>
        </w:tc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7577ED" w:rsidRDefault="007577ED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EE" w:rsidTr="00AC5D09">
        <w:tc>
          <w:tcPr>
            <w:tcW w:w="9345" w:type="dxa"/>
            <w:gridSpan w:val="6"/>
          </w:tcPr>
          <w:p w:rsidR="00FF40EE" w:rsidRDefault="00FF40EE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EE" w:rsidTr="00FF40EE">
        <w:tc>
          <w:tcPr>
            <w:tcW w:w="1380" w:type="dxa"/>
          </w:tcPr>
          <w:p w:rsidR="00FF40EE" w:rsidRPr="00FF40EE" w:rsidRDefault="00FF40EE" w:rsidP="00FF40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5" w:type="dxa"/>
          </w:tcPr>
          <w:p w:rsidR="00FF40EE" w:rsidRPr="00FF40EE" w:rsidRDefault="00FF40EE" w:rsidP="00FF40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0" w:type="dxa"/>
          </w:tcPr>
          <w:p w:rsidR="00FF40EE" w:rsidRPr="00FF40EE" w:rsidRDefault="00FF40EE" w:rsidP="00FF40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5" w:type="dxa"/>
          </w:tcPr>
          <w:p w:rsidR="00FF40EE" w:rsidRPr="00FF40EE" w:rsidRDefault="00FF40EE" w:rsidP="00FF40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5" w:type="dxa"/>
          </w:tcPr>
          <w:p w:rsidR="00FF40EE" w:rsidRPr="00FF40EE" w:rsidRDefault="00FF40EE" w:rsidP="00FF40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0" w:type="dxa"/>
          </w:tcPr>
          <w:p w:rsidR="00FF40EE" w:rsidRPr="00FF40EE" w:rsidRDefault="00FF40EE" w:rsidP="00FF40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FF40EE" w:rsidTr="00FF40EE">
        <w:tc>
          <w:tcPr>
            <w:tcW w:w="1380" w:type="dxa"/>
          </w:tcPr>
          <w:p w:rsidR="00FF40EE" w:rsidRDefault="00FF40EE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F40EE" w:rsidRDefault="00FF40EE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F40EE" w:rsidRDefault="00FF40EE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F40EE" w:rsidRDefault="00FF40EE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F40EE" w:rsidRDefault="00FF40EE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F40EE" w:rsidRDefault="00FF40EE" w:rsidP="008C1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C21" w:rsidRPr="001A3812" w:rsidRDefault="00144C21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A3812">
        <w:rPr>
          <w:rFonts w:ascii="Times New Roman" w:hAnsi="Times New Roman" w:cs="Times New Roman"/>
          <w:b/>
          <w:sz w:val="24"/>
          <w:szCs w:val="24"/>
        </w:rPr>
        <w:t>4.2. Встав</w:t>
      </w:r>
      <w:r w:rsidR="001A3812" w:rsidRPr="001A3812">
        <w:rPr>
          <w:rFonts w:ascii="Times New Roman" w:hAnsi="Times New Roman" w:cs="Times New Roman"/>
          <w:b/>
          <w:sz w:val="24"/>
          <w:szCs w:val="24"/>
        </w:rPr>
        <w:t>ьте в текст пропущенные слова. 6</w:t>
      </w:r>
      <w:r w:rsidRPr="001A3812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BB5E70" w:rsidRDefault="00BB5E70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функция морали – регулятивная. Мораль выступает как способ регулирования_____</w:t>
      </w:r>
    </w:p>
    <w:p w:rsidR="00BB5E70" w:rsidRDefault="00BB5E70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(А) в обществе и саморегулирования поведения индивида. Причем способ специфически социальный: он появляется тогда, когда ____ (Б) уже не справляются с усложнившейся организацией общественной жизни (родовой, трудовой, семейно – бытовой …). При этом формирующаяся мораль изначально опирается на хотя бы минимальную ____ (В) от </w:t>
      </w:r>
      <w:r w:rsidR="00D06D3F">
        <w:rPr>
          <w:rFonts w:ascii="Times New Roman" w:hAnsi="Times New Roman" w:cs="Times New Roman"/>
          <w:sz w:val="24"/>
          <w:szCs w:val="24"/>
        </w:rPr>
        <w:t xml:space="preserve">естественных условий существования. Моральная регуляция имеет смысл и нужна там, где есть хоть какой – </w:t>
      </w:r>
      <w:proofErr w:type="spellStart"/>
      <w:r w:rsidR="00D06D3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D06D3F">
        <w:rPr>
          <w:rFonts w:ascii="Times New Roman" w:hAnsi="Times New Roman" w:cs="Times New Roman"/>
          <w:sz w:val="24"/>
          <w:szCs w:val="24"/>
        </w:rPr>
        <w:t xml:space="preserve"> выбор линии поведения, элементарная возможность предпочесть один поступок другому.</w:t>
      </w:r>
    </w:p>
    <w:p w:rsidR="00D06D3F" w:rsidRDefault="00D06D3F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Конечно, по мере своего развития общество изобрело много других способов регуляции _____</w:t>
      </w:r>
    </w:p>
    <w:p w:rsidR="00D06D3F" w:rsidRDefault="00D06D3F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(Г): правовой, административный, технический и пр. Однако, моральный способ регуляции продолжает оставаться уникальным. Во – первых, потому, что не нуждается ни в каком организационном подкреплении в виде различных учреждений, ____ (Д) и т.д. А во – вторых, потому что моральное регулирование осуществляется в основном через усвоение _____ (Е)</w:t>
      </w:r>
      <w:r w:rsidR="001A3812">
        <w:rPr>
          <w:rFonts w:ascii="Times New Roman" w:hAnsi="Times New Roman" w:cs="Times New Roman"/>
          <w:sz w:val="24"/>
          <w:szCs w:val="24"/>
        </w:rPr>
        <w:t xml:space="preserve"> соответствующих норм и принципов его поведения в обществе.</w:t>
      </w: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карательные органы</w:t>
      </w: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общественные отношения</w:t>
      </w: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свобода человека</w:t>
      </w: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поведение людей</w:t>
      </w: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индивид</w:t>
      </w: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социальные нормы</w:t>
      </w: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представление о добре</w:t>
      </w: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естественно – природные регуляторы</w:t>
      </w:r>
    </w:p>
    <w:p w:rsidR="001A3812" w:rsidRDefault="001A3812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эстетика.</w:t>
      </w:r>
    </w:p>
    <w:p w:rsidR="00E56F3C" w:rsidRDefault="00E56F3C" w:rsidP="00E56F3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6213FF" w:rsidRPr="001C0193" w:rsidRDefault="006213FF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C0193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B41105" w:rsidRPr="001C0193">
        <w:rPr>
          <w:rFonts w:ascii="Times New Roman" w:hAnsi="Times New Roman" w:cs="Times New Roman"/>
          <w:b/>
          <w:sz w:val="24"/>
          <w:szCs w:val="24"/>
        </w:rPr>
        <w:t>Составьте одну схему, используя все предложенные понятия и термины. В схеме отразите их соотношение, вписывая только порядковые номера понятий и терминов.</w:t>
      </w:r>
      <w:r w:rsidR="001C0193" w:rsidRPr="001C0193">
        <w:rPr>
          <w:rFonts w:ascii="Times New Roman" w:hAnsi="Times New Roman" w:cs="Times New Roman"/>
          <w:b/>
          <w:sz w:val="24"/>
          <w:szCs w:val="24"/>
        </w:rPr>
        <w:t xml:space="preserve"> 13 баллов.</w:t>
      </w:r>
    </w:p>
    <w:p w:rsidR="001C0193" w:rsidRPr="001C0193" w:rsidRDefault="001C0193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отрасль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семейное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система права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публичное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уголовно – процессуальное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институт права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уголовное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8) частное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трудовое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административное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гражданское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обязательственное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наследственное право</w:t>
      </w: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1C0193" w:rsidRDefault="001C0193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A4625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EA4625" w:rsidRPr="00EA4625">
        <w:rPr>
          <w:rFonts w:ascii="Times New Roman" w:hAnsi="Times New Roman" w:cs="Times New Roman"/>
          <w:b/>
          <w:sz w:val="24"/>
          <w:szCs w:val="24"/>
        </w:rPr>
        <w:t>10 баллов. Внимательно прочитайте текст и выполните задания к нему.</w:t>
      </w:r>
    </w:p>
    <w:p w:rsidR="00EA4625" w:rsidRDefault="00EA4625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A4625" w:rsidRDefault="00EA4625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алиментному соглашению между бывшими супругами Павлом и Ольгой Марковыми Павел должен был ежемесячно платить алименты на их общего сына Станислава, который остался проживать с Ольгой. Через два месяца после начала выплат 15 – летний Станислав заявил, что деньги должны перечисляться ему, а не матери и он сам должен решать каким образом их следует расходовать.</w:t>
      </w:r>
    </w:p>
    <w:p w:rsidR="00EA4625" w:rsidRDefault="00EA4625" w:rsidP="008C168D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EA4625" w:rsidRDefault="00DF02FA" w:rsidP="00E56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юридических фактов могут возникать алиментные обязательства между родителями и детьми?</w:t>
      </w:r>
    </w:p>
    <w:p w:rsidR="00E56F3C" w:rsidRDefault="00E56F3C" w:rsidP="00E56F3C">
      <w:pPr>
        <w:pStyle w:val="a3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2FA" w:rsidRDefault="00DF02FA" w:rsidP="00E56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соотносятся стороны алиментного соглашения и стороны алиментного обязательства?</w:t>
      </w:r>
    </w:p>
    <w:p w:rsidR="00E56F3C" w:rsidRDefault="00E56F3C" w:rsidP="00E56F3C">
      <w:pPr>
        <w:pStyle w:val="a3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2FA" w:rsidRDefault="00DF02FA" w:rsidP="00E56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ли Станислав с точки зрения закона?</w:t>
      </w:r>
    </w:p>
    <w:p w:rsidR="00E56F3C" w:rsidRDefault="00E56F3C" w:rsidP="00E56F3C">
      <w:pPr>
        <w:pStyle w:val="a3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2FA" w:rsidRDefault="00DF02FA" w:rsidP="00E56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Изменится ли решение, если выяснится, что Павел и Ольга усыновили Станислава?</w:t>
      </w:r>
    </w:p>
    <w:p w:rsidR="00E56F3C" w:rsidRDefault="00E56F3C" w:rsidP="00E56F3C">
      <w:pPr>
        <w:pStyle w:val="a3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2FA" w:rsidRPr="00EA4625" w:rsidRDefault="00DF02FA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 Какими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процессуальной форме будет подлежать рассмотрению спор о выплате алиментов, если один из бывших супругов обратится с исковым заявлением в суд?</w:t>
      </w:r>
    </w:p>
    <w:p w:rsidR="00E56F3C" w:rsidRDefault="00E56F3C" w:rsidP="00E56F3C">
      <w:pPr>
        <w:pStyle w:val="a3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E70" w:rsidRDefault="00BB5E70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144C21" w:rsidRDefault="00144C21" w:rsidP="008C168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sectPr w:rsidR="00144C21" w:rsidSect="00703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B2" w:rsidRDefault="00A30DB2" w:rsidP="00A96CD3">
      <w:pPr>
        <w:spacing w:after="0" w:line="240" w:lineRule="auto"/>
      </w:pPr>
      <w:r>
        <w:separator/>
      </w:r>
    </w:p>
  </w:endnote>
  <w:endnote w:type="continuationSeparator" w:id="0">
    <w:p w:rsidR="00A30DB2" w:rsidRDefault="00A30DB2" w:rsidP="00A9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B2" w:rsidRDefault="00A30DB2" w:rsidP="00A96CD3">
      <w:pPr>
        <w:spacing w:after="0" w:line="240" w:lineRule="auto"/>
      </w:pPr>
      <w:r>
        <w:separator/>
      </w:r>
    </w:p>
  </w:footnote>
  <w:footnote w:type="continuationSeparator" w:id="0">
    <w:p w:rsidR="00A30DB2" w:rsidRDefault="00A30DB2" w:rsidP="00A9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412"/>
    <w:multiLevelType w:val="multilevel"/>
    <w:tmpl w:val="221278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0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">
    <w:nsid w:val="1165142D"/>
    <w:multiLevelType w:val="hybridMultilevel"/>
    <w:tmpl w:val="BE764768"/>
    <w:lvl w:ilvl="0" w:tplc="6A12AECE">
      <w:start w:val="1"/>
      <w:numFmt w:val="decimal"/>
      <w:lvlText w:val="%1)"/>
      <w:lvlJc w:val="left"/>
      <w:pPr>
        <w:ind w:left="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5BE"/>
    <w:rsid w:val="000E7B96"/>
    <w:rsid w:val="00122279"/>
    <w:rsid w:val="00144C21"/>
    <w:rsid w:val="001A3812"/>
    <w:rsid w:val="001C0193"/>
    <w:rsid w:val="001C2426"/>
    <w:rsid w:val="001F5304"/>
    <w:rsid w:val="0036588B"/>
    <w:rsid w:val="003E2595"/>
    <w:rsid w:val="005602DF"/>
    <w:rsid w:val="005D79D7"/>
    <w:rsid w:val="006213FF"/>
    <w:rsid w:val="006A2CD9"/>
    <w:rsid w:val="007035BE"/>
    <w:rsid w:val="00740F3D"/>
    <w:rsid w:val="007577ED"/>
    <w:rsid w:val="00862716"/>
    <w:rsid w:val="00882665"/>
    <w:rsid w:val="008C168D"/>
    <w:rsid w:val="008D3521"/>
    <w:rsid w:val="008E45FF"/>
    <w:rsid w:val="009A288E"/>
    <w:rsid w:val="009A3B3F"/>
    <w:rsid w:val="00A30DB2"/>
    <w:rsid w:val="00A648F1"/>
    <w:rsid w:val="00A96CD3"/>
    <w:rsid w:val="00AB48D5"/>
    <w:rsid w:val="00B41105"/>
    <w:rsid w:val="00BB5E70"/>
    <w:rsid w:val="00BD3D50"/>
    <w:rsid w:val="00BF1422"/>
    <w:rsid w:val="00C43B8B"/>
    <w:rsid w:val="00C8204E"/>
    <w:rsid w:val="00D06D3F"/>
    <w:rsid w:val="00D95C2B"/>
    <w:rsid w:val="00DF02FA"/>
    <w:rsid w:val="00E56F3C"/>
    <w:rsid w:val="00EA4625"/>
    <w:rsid w:val="00EC6C95"/>
    <w:rsid w:val="00F469FE"/>
    <w:rsid w:val="00F479F1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5BE"/>
    <w:pPr>
      <w:spacing w:after="0" w:line="240" w:lineRule="auto"/>
    </w:pPr>
  </w:style>
  <w:style w:type="table" w:styleId="a4">
    <w:name w:val="Table Grid"/>
    <w:basedOn w:val="a1"/>
    <w:uiPriority w:val="39"/>
    <w:rsid w:val="0075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8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9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CD3"/>
  </w:style>
  <w:style w:type="paragraph" w:styleId="a9">
    <w:name w:val="footer"/>
    <w:basedOn w:val="a"/>
    <w:link w:val="aa"/>
    <w:uiPriority w:val="99"/>
    <w:semiHidden/>
    <w:unhideWhenUsed/>
    <w:rsid w:val="00A9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A8F6-47CC-4797-A972-A41CD93B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 Новик-Качан</cp:lastModifiedBy>
  <cp:revision>3</cp:revision>
  <cp:lastPrinted>2019-09-01T14:46:00Z</cp:lastPrinted>
  <dcterms:created xsi:type="dcterms:W3CDTF">2019-09-02T15:00:00Z</dcterms:created>
  <dcterms:modified xsi:type="dcterms:W3CDTF">2019-09-02T15:21:00Z</dcterms:modified>
</cp:coreProperties>
</file>