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Итоговая контрольная работа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курс начальной школы по окружающему миру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Вариант 1</w:t>
      </w:r>
    </w:p>
    <w:p w:rsidR="009A4816" w:rsidRDefault="009A4816" w:rsidP="009A48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называется наука о небесных телах? Обведи нужную букву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история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география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экология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астрономия</w:t>
      </w:r>
    </w:p>
    <w:p w:rsidR="009A4816" w:rsidRDefault="009A4816" w:rsidP="009A48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Какое свойство воздуха позволяет нам видеть вокруг нас все окружающее?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отсутствие запаха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прозрачность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упругость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бесцветность</w:t>
      </w:r>
    </w:p>
    <w:p w:rsidR="009A4816" w:rsidRDefault="009A4816" w:rsidP="009A48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должны делать люди для охраны водоемов?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не купаться в реках и озерах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уничтожать обитателей водоемов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поливать огороды водой из рек и озер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расчищать берега водоемов от мусора</w:t>
      </w:r>
    </w:p>
    <w:p w:rsidR="009A4816" w:rsidRDefault="009A4816" w:rsidP="009A48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Какое растение не является луговым?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тысячелистник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мятлик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тимофеевка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тростник</w:t>
      </w:r>
    </w:p>
    <w:p w:rsidR="009A4816" w:rsidRDefault="009A4816" w:rsidP="009A48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Подчеркни лишнее слово в каждой строке: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овес, просо, лук, пшеница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r>
        <w:rPr>
          <w:b/>
          <w:bCs/>
          <w:color w:val="000000"/>
        </w:rPr>
        <w:t>) </w:t>
      </w:r>
      <w:r>
        <w:rPr>
          <w:color w:val="000000"/>
        </w:rPr>
        <w:t>огурец, кабачок, чеснок, вишня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груша, абрикос, гречиха, смородина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капуста, лилия, ирис, флоксы</w:t>
      </w:r>
    </w:p>
    <w:p w:rsidR="009A4816" w:rsidRDefault="009A4816" w:rsidP="009A481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ты поступишь, если увидишь в лесу незнакомое растение с красивыми ягодами?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попробую на вкус, чтобы решить, можно их есть или нельзя;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соберу ягоды, чтобы угостить знакомых и друзей: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сорву ягоды вместе с ветками и выброшу;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пройду мимо, так как незнакомое растение, даже его часть, есть опасно.</w:t>
      </w:r>
    </w:p>
    <w:p w:rsidR="009A4816" w:rsidRDefault="009A4816" w:rsidP="009A481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Мой край расположен на материке: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Африка;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Австралия;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Евразия;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Северная Америка.</w:t>
      </w:r>
    </w:p>
    <w:p w:rsidR="009A4816" w:rsidRDefault="009A4816" w:rsidP="009A481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Место, где река берет свое начало, называют: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левым притоком;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истоком;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правым притоком;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устьем.</w:t>
      </w:r>
    </w:p>
    <w:p w:rsidR="009A4816" w:rsidRDefault="009A4816" w:rsidP="009A48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какого полезного ископаемого получают металлы?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из гранита;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из руды;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из угля;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из нефти.</w:t>
      </w:r>
    </w:p>
    <w:p w:rsidR="009A4816" w:rsidRDefault="009A4816" w:rsidP="009A48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Плодородие почвы зависит от количества в ней: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песка;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глины;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перегноя;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солей.</w:t>
      </w:r>
    </w:p>
    <w:p w:rsidR="009A4816" w:rsidRDefault="009A4816" w:rsidP="009A481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 какой природной зоне идет речь в строчке стихотворения?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  <w:color w:val="000000"/>
        </w:rPr>
        <w:t>Южнее полосы лесов лежит ковер из трав, цветов</w:t>
      </w:r>
      <w:r>
        <w:rPr>
          <w:b/>
          <w:bCs/>
          <w:color w:val="000000"/>
        </w:rPr>
        <w:t>»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зона тундры;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зона лесов;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зона степей;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зона арктических пустынь.</w:t>
      </w:r>
    </w:p>
    <w:p w:rsidR="009A4816" w:rsidRDefault="009A4816" w:rsidP="009A481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Мышцы при выполнении физических нагрузок утомляются. Определите, что надо делать, чтобы не допустить утомления.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отказаться от любого физического труда;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чередовать труд и отдых или разные виды труда;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не ходить на уроки физкультуры, не заниматься спортом;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принимать специальные лекарства.</w:t>
      </w:r>
    </w:p>
    <w:p w:rsidR="009A4816" w:rsidRDefault="009A4816" w:rsidP="009A481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служит органом обоняния?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язык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кожа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глаза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нос</w:t>
      </w:r>
    </w:p>
    <w:p w:rsidR="009A4816" w:rsidRDefault="009A4816" w:rsidP="009A48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Укажи порядок расположения полос на Государственном флаге Российской Федерации (снизу вверх):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красная, синяя, белая;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синяя, красная, белая;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белая, синяя, красная;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белая, красная, синяя</w:t>
      </w:r>
    </w:p>
    <w:p w:rsidR="009A4816" w:rsidRDefault="009A4816" w:rsidP="009A48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Когда французская армия во главе с Наполеоном вторглась на территорию России?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1821 году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 1818 году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 1812 году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 1815 году</w:t>
      </w:r>
    </w:p>
    <w:p w:rsidR="009A4816" w:rsidRDefault="009A4816" w:rsidP="009A481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Кто проявил полководческий талант в сражении на льду Чудского озера?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Дмитрий Донской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Александр Невский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Иван </w:t>
      </w:r>
      <w:proofErr w:type="spellStart"/>
      <w:r>
        <w:rPr>
          <w:color w:val="000000"/>
        </w:rPr>
        <w:t>Калита</w:t>
      </w:r>
      <w:proofErr w:type="spellEnd"/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Юрий Долгорукий</w:t>
      </w:r>
    </w:p>
    <w:p w:rsidR="009A4816" w:rsidRDefault="009A4816" w:rsidP="009A481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Христофор Колумб открыл: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Антарктиду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Америку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Африку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Австралию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18. День Победы мы отмечаем: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23 февраля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12 июня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9 мая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1 сентября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Вариант 2</w:t>
      </w:r>
    </w:p>
    <w:p w:rsidR="009A4816" w:rsidRDefault="009A4816" w:rsidP="009A481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называется наука, которая узнает о прошлом, изучая древние предметы, сооружения?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Обведи нужную букву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астрономия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археология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история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география</w:t>
      </w:r>
    </w:p>
    <w:p w:rsidR="009A4816" w:rsidRDefault="009A4816" w:rsidP="009A481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Какой газ поглощают все живые существа при дыхании?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углекислый газ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кислород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природный газ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азот</w:t>
      </w:r>
    </w:p>
    <w:p w:rsidR="009A4816" w:rsidRDefault="009A4816" w:rsidP="009A481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Какое утверждение неверно?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лес – защитник почвы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лесов так много, что вырубить их невозможно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лес очищает воздух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лес защищает почву от разрушения</w:t>
      </w:r>
    </w:p>
    <w:p w:rsidR="009A4816" w:rsidRDefault="009A4816" w:rsidP="009A481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растениям пресного водоема не относятся?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кубышка</w:t>
      </w:r>
      <w:proofErr w:type="gramEnd"/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кувшинка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тимофеевка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стрелолист</w:t>
      </w:r>
    </w:p>
    <w:p w:rsidR="009A4816" w:rsidRDefault="009A4816" w:rsidP="009A481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Подчеркни лишнее слово в каждой строке: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земляника, слива, просо, яблоко;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r>
        <w:rPr>
          <w:b/>
          <w:bCs/>
          <w:color w:val="000000"/>
        </w:rPr>
        <w:t>) </w:t>
      </w:r>
      <w:r>
        <w:rPr>
          <w:color w:val="000000"/>
        </w:rPr>
        <w:t>рожь, морковь, тыква, томаты;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ячмень, укроп, овес, гречиха;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гладиолус, пион, смородина, астра.</w:t>
      </w:r>
    </w:p>
    <w:p w:rsidR="009A4816" w:rsidRDefault="009A4816" w:rsidP="009A481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 дворе появилась незнакомая собака и маленькие дети стали с ней играть. Какой совет ты им дашь?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Собака - друг человека, поэтому с ней можно играть;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надо взять палку и прогнать собаку со двора: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 такой собакой играть нельзя, потому что она может быть больной и агрессивной;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нужно громко закричать, чтобы собака испугалась и убежала.</w:t>
      </w:r>
    </w:p>
    <w:p w:rsidR="009A4816" w:rsidRDefault="009A4816" w:rsidP="009A481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Мой край находится в природной зоне: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тундры;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степи;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лесов;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пустынь.</w:t>
      </w:r>
    </w:p>
    <w:p w:rsidR="009A4816" w:rsidRDefault="009A4816" w:rsidP="009A481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Какое явление в жизни растений можно наблюдать весной?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созревание плодов и семян;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простановка роста и развития;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распускание почек, цветение;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>тмирание надземной части у травянистых растений .</w:t>
      </w:r>
    </w:p>
    <w:p w:rsidR="009A4816" w:rsidRDefault="009A4816" w:rsidP="009A481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Какое полезное ископаемое используется в строительстве?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гранит;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каменный уголь;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торф;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природный газ.</w:t>
      </w:r>
    </w:p>
    <w:p w:rsidR="009A4816" w:rsidRDefault="009A4816" w:rsidP="009A481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остатков умерших растений и животных под воздействием микроорганизмов образуется: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песок;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глина;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ил;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перегной.</w:t>
      </w:r>
    </w:p>
    <w:p w:rsidR="009A4816" w:rsidRDefault="009A4816" w:rsidP="009A481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Какая природная зона описана в тексте?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Лето теплое, но зима суровая, преобладают хвойные растения, т. к. они менее требовательны к теплу. Животный мир разнообразен.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тундра;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тайга;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пустыня;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арктическая пустыня.</w:t>
      </w:r>
    </w:p>
    <w:p w:rsidR="009A4816" w:rsidRDefault="009A4816" w:rsidP="009A4816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органам дыхания не относятся: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легкие;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сердце;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трахея;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бронхи.</w:t>
      </w:r>
    </w:p>
    <w:p w:rsidR="009A4816" w:rsidRDefault="009A4816" w:rsidP="009A481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Защита внутренних частей тела человека от повреждений, от холода и жары, болезнетворных бактерий – это работа: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скелета;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мышц;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кожи;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сердца</w:t>
      </w:r>
    </w:p>
    <w:p w:rsidR="009A4816" w:rsidRDefault="009A4816" w:rsidP="009A4816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называется наша Родина, наша страна?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Русь;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Белоруссия;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Российская империя;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Россия, Российская Федерация</w:t>
      </w:r>
    </w:p>
    <w:p w:rsidR="009A4816" w:rsidRDefault="009A4816" w:rsidP="009A481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Когда началась Великая Отечественная война?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22 июня 1941 г.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9 мая 1945 г.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1 сентября 1939 г.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7 ноября 1941 г.</w:t>
      </w:r>
    </w:p>
    <w:p w:rsidR="009A4816" w:rsidRDefault="009A4816" w:rsidP="009A4816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каком городе был открыт первый музей России - Кунсткамера?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Москве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 Санкт-Петербурге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 Владимире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 Ярославле</w:t>
      </w:r>
    </w:p>
    <w:p w:rsidR="009A4816" w:rsidRDefault="009A4816" w:rsidP="009A481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Кто был русским первопечатником: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Дмитрий Донской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Иван Федоров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Иван Грозный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Христофор Колумб</w:t>
      </w:r>
    </w:p>
    <w:p w:rsidR="009A4816" w:rsidRDefault="009A4816" w:rsidP="009A481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Впервые человек побывал в космосе: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11 апреля 1962 г.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12 апреля 1951 г.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12 апреля 1961 г.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11 апреля 1957 г.</w:t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A4816" w:rsidRDefault="009A4816" w:rsidP="009A48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0337" w:rsidRDefault="009A4816"/>
    <w:sectPr w:rsidR="007A0337" w:rsidSect="000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F4"/>
    <w:multiLevelType w:val="multilevel"/>
    <w:tmpl w:val="128035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31343"/>
    <w:multiLevelType w:val="multilevel"/>
    <w:tmpl w:val="5F8ABF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1EAF"/>
    <w:multiLevelType w:val="multilevel"/>
    <w:tmpl w:val="A58A25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27504"/>
    <w:multiLevelType w:val="multilevel"/>
    <w:tmpl w:val="FBBCE9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579B8"/>
    <w:multiLevelType w:val="multilevel"/>
    <w:tmpl w:val="8F042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173CB"/>
    <w:multiLevelType w:val="multilevel"/>
    <w:tmpl w:val="14380E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C516F"/>
    <w:multiLevelType w:val="multilevel"/>
    <w:tmpl w:val="CF160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B5F5F"/>
    <w:multiLevelType w:val="multilevel"/>
    <w:tmpl w:val="28246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46D08"/>
    <w:multiLevelType w:val="multilevel"/>
    <w:tmpl w:val="1C2AE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D411B"/>
    <w:multiLevelType w:val="multilevel"/>
    <w:tmpl w:val="EBF82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F0843"/>
    <w:multiLevelType w:val="multilevel"/>
    <w:tmpl w:val="588A0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13B36"/>
    <w:multiLevelType w:val="multilevel"/>
    <w:tmpl w:val="8684F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8202B"/>
    <w:multiLevelType w:val="multilevel"/>
    <w:tmpl w:val="74D69D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F091B"/>
    <w:multiLevelType w:val="multilevel"/>
    <w:tmpl w:val="28BE5D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96086"/>
    <w:multiLevelType w:val="multilevel"/>
    <w:tmpl w:val="7FA8BA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67592"/>
    <w:multiLevelType w:val="multilevel"/>
    <w:tmpl w:val="5164CD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76253"/>
    <w:multiLevelType w:val="multilevel"/>
    <w:tmpl w:val="9DCAC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046B6"/>
    <w:multiLevelType w:val="multilevel"/>
    <w:tmpl w:val="C39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1013A"/>
    <w:multiLevelType w:val="multilevel"/>
    <w:tmpl w:val="8CB0D9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63023"/>
    <w:multiLevelType w:val="multilevel"/>
    <w:tmpl w:val="C11CC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B27BA"/>
    <w:multiLevelType w:val="multilevel"/>
    <w:tmpl w:val="7A8CC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DA31BA"/>
    <w:multiLevelType w:val="multilevel"/>
    <w:tmpl w:val="C4C439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6536D"/>
    <w:multiLevelType w:val="multilevel"/>
    <w:tmpl w:val="66F435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056B4"/>
    <w:multiLevelType w:val="multilevel"/>
    <w:tmpl w:val="104A2B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B28D6"/>
    <w:multiLevelType w:val="multilevel"/>
    <w:tmpl w:val="C3C63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8B12AD"/>
    <w:multiLevelType w:val="multilevel"/>
    <w:tmpl w:val="733AE6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902C1"/>
    <w:multiLevelType w:val="multilevel"/>
    <w:tmpl w:val="CF7075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60FCD"/>
    <w:multiLevelType w:val="multilevel"/>
    <w:tmpl w:val="C130E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22658"/>
    <w:multiLevelType w:val="multilevel"/>
    <w:tmpl w:val="86DE52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52549"/>
    <w:multiLevelType w:val="multilevel"/>
    <w:tmpl w:val="4828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84ECD"/>
    <w:multiLevelType w:val="multilevel"/>
    <w:tmpl w:val="955EE6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C6708"/>
    <w:multiLevelType w:val="multilevel"/>
    <w:tmpl w:val="DCB228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B150B4"/>
    <w:multiLevelType w:val="multilevel"/>
    <w:tmpl w:val="A4B8D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8E42EC"/>
    <w:multiLevelType w:val="multilevel"/>
    <w:tmpl w:val="5A420E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87D81"/>
    <w:multiLevelType w:val="multilevel"/>
    <w:tmpl w:val="FE861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32"/>
  </w:num>
  <w:num w:numId="4">
    <w:abstractNumId w:val="11"/>
  </w:num>
  <w:num w:numId="5">
    <w:abstractNumId w:val="16"/>
  </w:num>
  <w:num w:numId="6">
    <w:abstractNumId w:val="19"/>
  </w:num>
  <w:num w:numId="7">
    <w:abstractNumId w:val="21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20"/>
  </w:num>
  <w:num w:numId="13">
    <w:abstractNumId w:val="1"/>
  </w:num>
  <w:num w:numId="14">
    <w:abstractNumId w:val="31"/>
  </w:num>
  <w:num w:numId="15">
    <w:abstractNumId w:val="25"/>
  </w:num>
  <w:num w:numId="16">
    <w:abstractNumId w:val="26"/>
  </w:num>
  <w:num w:numId="17">
    <w:abstractNumId w:val="30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10"/>
  </w:num>
  <w:num w:numId="23">
    <w:abstractNumId w:val="27"/>
  </w:num>
  <w:num w:numId="24">
    <w:abstractNumId w:val="7"/>
  </w:num>
  <w:num w:numId="25">
    <w:abstractNumId w:val="18"/>
  </w:num>
  <w:num w:numId="26">
    <w:abstractNumId w:val="34"/>
  </w:num>
  <w:num w:numId="27">
    <w:abstractNumId w:val="12"/>
  </w:num>
  <w:num w:numId="28">
    <w:abstractNumId w:val="15"/>
  </w:num>
  <w:num w:numId="29">
    <w:abstractNumId w:val="23"/>
  </w:num>
  <w:num w:numId="30">
    <w:abstractNumId w:val="13"/>
  </w:num>
  <w:num w:numId="31">
    <w:abstractNumId w:val="0"/>
  </w:num>
  <w:num w:numId="32">
    <w:abstractNumId w:val="22"/>
  </w:num>
  <w:num w:numId="33">
    <w:abstractNumId w:val="14"/>
  </w:num>
  <w:num w:numId="34">
    <w:abstractNumId w:val="2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4816"/>
    <w:rsid w:val="000F647B"/>
    <w:rsid w:val="005402D1"/>
    <w:rsid w:val="005D7A86"/>
    <w:rsid w:val="009A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2019-11-27T09:33:00Z</dcterms:created>
  <dcterms:modified xsi:type="dcterms:W3CDTF">2019-11-27T09:35:00Z</dcterms:modified>
</cp:coreProperties>
</file>