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AA0" w:rsidRPr="00171AA0" w:rsidRDefault="00171AA0" w:rsidP="00171AA0">
      <w:pPr>
        <w:rPr>
          <w:lang w:val="de-DE"/>
        </w:rPr>
      </w:pPr>
    </w:p>
    <w:p w:rsidR="00171AA0" w:rsidRPr="00171AA0" w:rsidRDefault="00171AA0" w:rsidP="00171AA0">
      <w:r w:rsidRPr="00171AA0">
        <w:t>Прочитайте вопросы 1—8 и краткие высказывания моло</w:t>
      </w:r>
      <w:r w:rsidRPr="00171AA0">
        <w:softHyphen/>
        <w:t>дых людей (А—</w:t>
      </w:r>
      <w:r w:rsidRPr="00171AA0">
        <w:rPr>
          <w:lang w:val="de-DE"/>
        </w:rPr>
        <w:t>G</w:t>
      </w:r>
      <w:r w:rsidRPr="00171AA0">
        <w:t>). Установите, в каких текстах можно найти ответы на эти вопросы. Занесите свои ответы в таблицу. Некоторые тексты могут быть использованы бо</w:t>
      </w:r>
      <w:r w:rsidRPr="00171AA0">
        <w:softHyphen/>
        <w:t>лее одного раза.</w:t>
      </w:r>
    </w:p>
    <w:p w:rsidR="00171AA0" w:rsidRPr="00171AA0" w:rsidRDefault="00171AA0" w:rsidP="00171AA0">
      <w:pPr>
        <w:rPr>
          <w:b/>
          <w:bCs/>
          <w:lang w:val="de-DE"/>
        </w:rPr>
      </w:pPr>
      <w:r w:rsidRPr="00171AA0">
        <w:rPr>
          <w:b/>
          <w:bCs/>
          <w:lang w:val="de-DE"/>
        </w:rPr>
        <w:t>Wer/Was...</w:t>
      </w:r>
    </w:p>
    <w:p w:rsidR="00171AA0" w:rsidRPr="00171AA0" w:rsidRDefault="00171AA0" w:rsidP="00171AA0">
      <w:pPr>
        <w:numPr>
          <w:ilvl w:val="0"/>
          <w:numId w:val="1"/>
        </w:numPr>
        <w:rPr>
          <w:lang w:val="de-DE"/>
        </w:rPr>
      </w:pPr>
      <w:r w:rsidRPr="00171AA0">
        <w:rPr>
          <w:lang w:val="de-DE"/>
        </w:rPr>
        <w:t>... ist Eigentümer einer Computerfirma und schreibt Programme?</w:t>
      </w:r>
    </w:p>
    <w:p w:rsidR="00171AA0" w:rsidRPr="00171AA0" w:rsidRDefault="00171AA0" w:rsidP="00171AA0">
      <w:pPr>
        <w:numPr>
          <w:ilvl w:val="0"/>
          <w:numId w:val="1"/>
        </w:numPr>
        <w:rPr>
          <w:lang w:val="de-DE"/>
        </w:rPr>
      </w:pPr>
      <w:r w:rsidRPr="00171AA0">
        <w:rPr>
          <w:lang w:val="de-DE"/>
        </w:rPr>
        <w:t>... trainiert in einer privaten Artistenschule?</w:t>
      </w:r>
    </w:p>
    <w:p w:rsidR="00171AA0" w:rsidRPr="00171AA0" w:rsidRDefault="00171AA0" w:rsidP="00171AA0">
      <w:pPr>
        <w:numPr>
          <w:ilvl w:val="0"/>
          <w:numId w:val="1"/>
        </w:numPr>
      </w:pPr>
      <w:r w:rsidRPr="00171AA0">
        <w:t xml:space="preserve">... </w:t>
      </w:r>
      <w:r w:rsidRPr="00171AA0">
        <w:rPr>
          <w:lang w:val="de-DE"/>
        </w:rPr>
        <w:t>spielt Geige?</w:t>
      </w:r>
    </w:p>
    <w:p w:rsidR="00171AA0" w:rsidRPr="00171AA0" w:rsidRDefault="00171AA0" w:rsidP="00171AA0">
      <w:pPr>
        <w:numPr>
          <w:ilvl w:val="0"/>
          <w:numId w:val="1"/>
        </w:numPr>
      </w:pPr>
      <w:r w:rsidRPr="00171AA0">
        <w:t xml:space="preserve">... </w:t>
      </w:r>
      <w:r w:rsidRPr="00171AA0">
        <w:rPr>
          <w:lang w:val="de-DE"/>
        </w:rPr>
        <w:t>hört Hip-Hop?</w:t>
      </w:r>
    </w:p>
    <w:p w:rsidR="00171AA0" w:rsidRPr="00171AA0" w:rsidRDefault="00171AA0" w:rsidP="00171AA0">
      <w:pPr>
        <w:numPr>
          <w:ilvl w:val="0"/>
          <w:numId w:val="1"/>
        </w:numPr>
      </w:pPr>
      <w:r w:rsidRPr="00171AA0">
        <w:t xml:space="preserve">... </w:t>
      </w:r>
      <w:r w:rsidRPr="00171AA0">
        <w:rPr>
          <w:lang w:val="de-DE"/>
        </w:rPr>
        <w:t>spricht sieben Sprachen?</w:t>
      </w:r>
    </w:p>
    <w:p w:rsidR="00171AA0" w:rsidRPr="00171AA0" w:rsidRDefault="00171AA0" w:rsidP="00171AA0">
      <w:pPr>
        <w:numPr>
          <w:ilvl w:val="0"/>
          <w:numId w:val="1"/>
        </w:numPr>
      </w:pPr>
      <w:r w:rsidRPr="00171AA0">
        <w:t xml:space="preserve">... </w:t>
      </w:r>
      <w:r w:rsidRPr="00171AA0">
        <w:rPr>
          <w:lang w:val="de-DE"/>
        </w:rPr>
        <w:t>wurde über Nacht berühmt?</w:t>
      </w:r>
    </w:p>
    <w:p w:rsidR="00171AA0" w:rsidRPr="00171AA0" w:rsidRDefault="00171AA0" w:rsidP="00171AA0">
      <w:pPr>
        <w:numPr>
          <w:ilvl w:val="0"/>
          <w:numId w:val="1"/>
        </w:numPr>
      </w:pPr>
      <w:r w:rsidRPr="00171AA0">
        <w:t xml:space="preserve">... </w:t>
      </w:r>
      <w:r w:rsidRPr="00171AA0">
        <w:rPr>
          <w:lang w:val="de-DE"/>
        </w:rPr>
        <w:t>lernt Deutsch und Englisch?</w:t>
      </w:r>
    </w:p>
    <w:p w:rsidR="00171AA0" w:rsidRPr="00171AA0" w:rsidRDefault="00171AA0" w:rsidP="00171AA0">
      <w:pPr>
        <w:numPr>
          <w:ilvl w:val="0"/>
          <w:numId w:val="1"/>
        </w:numPr>
      </w:pPr>
      <w:r w:rsidRPr="00171AA0">
        <w:t xml:space="preserve">... </w:t>
      </w:r>
      <w:r w:rsidRPr="00171AA0">
        <w:rPr>
          <w:lang w:val="de-DE"/>
        </w:rPr>
        <w:t>isst gern Süßigkeiten?</w:t>
      </w:r>
    </w:p>
    <w:p w:rsidR="00171AA0" w:rsidRPr="00171AA0" w:rsidRDefault="00171AA0" w:rsidP="00171AA0">
      <w:pPr>
        <w:rPr>
          <w:lang w:val="de-DE"/>
        </w:rPr>
      </w:pPr>
      <w:r w:rsidRPr="00171AA0">
        <w:rPr>
          <w:lang w:val="de-DE"/>
        </w:rPr>
        <w:t>A.</w:t>
      </w:r>
      <w:r w:rsidRPr="00171AA0">
        <w:rPr>
          <w:lang w:val="de-DE"/>
        </w:rPr>
        <w:tab/>
      </w:r>
      <w:proofErr w:type="spellStart"/>
      <w:r w:rsidRPr="00171AA0">
        <w:rPr>
          <w:lang w:val="de-DE"/>
        </w:rPr>
        <w:t>Fridjof</w:t>
      </w:r>
      <w:proofErr w:type="spellEnd"/>
      <w:r w:rsidRPr="00171AA0">
        <w:rPr>
          <w:lang w:val="de-DE"/>
        </w:rPr>
        <w:t>, 18 Jahre, spricht sieben Sprachen. Fragt man ihn,</w:t>
      </w:r>
      <w:r w:rsidRPr="00171AA0">
        <w:rPr>
          <w:lang w:val="de-DE"/>
        </w:rPr>
        <w:br/>
        <w:t>wie es dazu kam, antwortet er bescheiden: „Das hat sich</w:t>
      </w:r>
      <w:r w:rsidRPr="00171AA0">
        <w:rPr>
          <w:lang w:val="de-DE"/>
        </w:rPr>
        <w:br/>
        <w:t>im Laufe der Zeit so ergeben." Die erste Sprache, die</w:t>
      </w:r>
      <w:r w:rsidRPr="00171AA0">
        <w:rPr>
          <w:lang w:val="de-DE"/>
        </w:rPr>
        <w:br/>
      </w:r>
      <w:proofErr w:type="spellStart"/>
      <w:r w:rsidRPr="00171AA0">
        <w:rPr>
          <w:lang w:val="de-DE"/>
        </w:rPr>
        <w:t>Fridjof</w:t>
      </w:r>
      <w:proofErr w:type="spellEnd"/>
      <w:r w:rsidRPr="00171AA0">
        <w:rPr>
          <w:lang w:val="de-DE"/>
        </w:rPr>
        <w:t xml:space="preserve"> lernte, war Norwegisch. Seine Mutter stammt</w:t>
      </w:r>
      <w:r w:rsidRPr="00171AA0">
        <w:rPr>
          <w:lang w:val="de-DE"/>
        </w:rPr>
        <w:br/>
        <w:t>aus Norwegen. Als er auf das Gymnasium wechselte,</w:t>
      </w:r>
      <w:r w:rsidRPr="00171AA0">
        <w:rPr>
          <w:lang w:val="de-DE"/>
        </w:rPr>
        <w:br/>
        <w:t>kamen Englisch in der 5. Klasse und Französisch in der</w:t>
      </w:r>
      <w:r w:rsidRPr="00171AA0">
        <w:rPr>
          <w:lang w:val="de-DE"/>
        </w:rPr>
        <w:br/>
        <w:t>7. Klasse. Er lernte auch Latein, später Japanisch und</w:t>
      </w:r>
      <w:r w:rsidRPr="00171AA0">
        <w:rPr>
          <w:lang w:val="de-DE"/>
        </w:rPr>
        <w:br/>
        <w:t>Arabisch.</w:t>
      </w:r>
    </w:p>
    <w:p w:rsidR="00171AA0" w:rsidRPr="00171AA0" w:rsidRDefault="00171AA0" w:rsidP="00171AA0">
      <w:pPr>
        <w:rPr>
          <w:lang w:val="de-DE"/>
        </w:rPr>
      </w:pPr>
      <w:r w:rsidRPr="00171AA0">
        <w:rPr>
          <w:lang w:val="de-DE"/>
        </w:rPr>
        <w:t>B.</w:t>
      </w:r>
      <w:r w:rsidRPr="00171AA0">
        <w:rPr>
          <w:lang w:val="de-DE"/>
        </w:rPr>
        <w:tab/>
        <w:t>Die meiste Zeit verbringt Aron am Computer. Der</w:t>
      </w:r>
      <w:r w:rsidRPr="00171AA0">
        <w:rPr>
          <w:lang w:val="de-DE"/>
        </w:rPr>
        <w:br/>
        <w:t>17-Jährige ist Eigentümer einer Computerfirma und</w:t>
      </w:r>
      <w:r w:rsidRPr="00171AA0">
        <w:rPr>
          <w:lang w:val="de-DE"/>
        </w:rPr>
        <w:br/>
        <w:t>schreibt Programme. Mit 16 Jahren gelang es ihm, das</w:t>
      </w:r>
      <w:r w:rsidRPr="00171AA0">
        <w:rPr>
          <w:lang w:val="de-DE"/>
        </w:rPr>
        <w:br/>
        <w:t>Sicherheitssystem eines Internet-Providers mit einem</w:t>
      </w:r>
      <w:r w:rsidRPr="00171AA0">
        <w:rPr>
          <w:lang w:val="de-DE"/>
        </w:rPr>
        <w:br/>
        <w:t>selbst gebastelten Programm zu knacken. Er zeigte das</w:t>
      </w:r>
      <w:r w:rsidRPr="00171AA0">
        <w:rPr>
          <w:lang w:val="de-DE"/>
        </w:rPr>
        <w:br/>
      </w:r>
      <w:r w:rsidRPr="00171AA0">
        <w:rPr>
          <w:lang w:val="de-DE"/>
        </w:rPr>
        <w:lastRenderedPageBreak/>
        <w:t>Ergebnis des Profis. So wurde er über Nacht berühmt.</w:t>
      </w:r>
      <w:r w:rsidRPr="00171AA0">
        <w:rPr>
          <w:lang w:val="de-DE"/>
        </w:rPr>
        <w:br/>
        <w:t>Heute hat er viele Programme für Kinder.</w:t>
      </w:r>
    </w:p>
    <w:p w:rsidR="00171AA0" w:rsidRPr="00171AA0" w:rsidRDefault="00171AA0" w:rsidP="00171AA0">
      <w:pPr>
        <w:rPr>
          <w:lang w:val="de-DE"/>
        </w:rPr>
      </w:pPr>
      <w:r w:rsidRPr="00171AA0">
        <w:rPr>
          <w:lang w:val="de-DE"/>
        </w:rPr>
        <w:t>C.</w:t>
      </w:r>
      <w:r w:rsidRPr="00171AA0">
        <w:rPr>
          <w:lang w:val="de-DE"/>
        </w:rPr>
        <w:tab/>
        <w:t>Seine Freunde hören am liebsten Hip-Hop. Uwe, 17 Jahre,</w:t>
      </w:r>
      <w:r w:rsidRPr="00171AA0">
        <w:rPr>
          <w:lang w:val="de-DE"/>
        </w:rPr>
        <w:br/>
        <w:t>liebt dagegen den Blues. Er spielt ihn auf der</w:t>
      </w:r>
      <w:r w:rsidRPr="00171AA0">
        <w:rPr>
          <w:lang w:val="de-DE"/>
        </w:rPr>
        <w:br/>
        <w:t>Mundharmonika.</w:t>
      </w:r>
    </w:p>
    <w:p w:rsidR="00171AA0" w:rsidRPr="00171AA0" w:rsidRDefault="00171AA0" w:rsidP="00171AA0">
      <w:pPr>
        <w:rPr>
          <w:lang w:val="de-DE"/>
        </w:rPr>
      </w:pPr>
      <w:r w:rsidRPr="00171AA0">
        <w:rPr>
          <w:lang w:val="de-DE"/>
        </w:rPr>
        <w:t>D.</w:t>
      </w:r>
      <w:r w:rsidRPr="00171AA0">
        <w:rPr>
          <w:lang w:val="de-DE"/>
        </w:rPr>
        <w:tab/>
        <w:t>Ihre Hobbys sind Rollschuh laufen, Abenteuerbücher lesen</w:t>
      </w:r>
      <w:r w:rsidRPr="00171AA0">
        <w:rPr>
          <w:lang w:val="de-DE"/>
        </w:rPr>
        <w:br/>
        <w:t xml:space="preserve">und ihr Hund </w:t>
      </w:r>
      <w:proofErr w:type="spellStart"/>
      <w:r w:rsidRPr="00171AA0">
        <w:rPr>
          <w:lang w:val="de-DE"/>
        </w:rPr>
        <w:t>Flecki</w:t>
      </w:r>
      <w:proofErr w:type="spellEnd"/>
      <w:r w:rsidRPr="00171AA0">
        <w:rPr>
          <w:lang w:val="de-DE"/>
        </w:rPr>
        <w:t>. Außerdem isst sie gern Süßigkeiten.</w:t>
      </w:r>
      <w:r w:rsidRPr="00171AA0">
        <w:rPr>
          <w:lang w:val="de-DE"/>
        </w:rPr>
        <w:br/>
        <w:t>Die blonde Schülerin aus dem Schwarzwald spielt seit</w:t>
      </w:r>
      <w:r w:rsidRPr="00171AA0">
        <w:rPr>
          <w:lang w:val="de-DE"/>
        </w:rPr>
        <w:br/>
        <w:t>ihrem vierten Lebensjahr Geige und hat damit Erfolg.</w:t>
      </w:r>
    </w:p>
    <w:p w:rsidR="00171AA0" w:rsidRPr="00171AA0" w:rsidRDefault="00171AA0" w:rsidP="00171AA0">
      <w:pPr>
        <w:rPr>
          <w:lang w:val="de-DE"/>
        </w:rPr>
      </w:pPr>
      <w:r w:rsidRPr="00171AA0">
        <w:rPr>
          <w:lang w:val="de-DE"/>
        </w:rPr>
        <w:t>E.</w:t>
      </w:r>
      <w:r w:rsidRPr="00171AA0">
        <w:rPr>
          <w:lang w:val="de-DE"/>
        </w:rPr>
        <w:tab/>
      </w:r>
      <w:proofErr w:type="spellStart"/>
      <w:r w:rsidRPr="00171AA0">
        <w:rPr>
          <w:lang w:val="de-DE"/>
        </w:rPr>
        <w:t>Josina</w:t>
      </w:r>
      <w:proofErr w:type="spellEnd"/>
      <w:r w:rsidRPr="00171AA0">
        <w:rPr>
          <w:lang w:val="de-DE"/>
        </w:rPr>
        <w:t xml:space="preserve"> kennt keinen Schmerz. Sie ist einer der jüngsten</w:t>
      </w:r>
      <w:r w:rsidRPr="00171AA0">
        <w:rPr>
          <w:lang w:val="de-DE"/>
        </w:rPr>
        <w:br/>
        <w:t>„Kautschukmenschen" in Deutschland. Täglich trainiert</w:t>
      </w:r>
      <w:r w:rsidRPr="00171AA0">
        <w:rPr>
          <w:lang w:val="de-DE"/>
        </w:rPr>
        <w:br/>
        <w:t>sie in einer privaten Artistenschule die Kunst des</w:t>
      </w:r>
      <w:r w:rsidRPr="00171AA0">
        <w:rPr>
          <w:lang w:val="de-DE"/>
        </w:rPr>
        <w:br/>
        <w:t>Verbiegens.</w:t>
      </w:r>
    </w:p>
    <w:p w:rsidR="00171AA0" w:rsidRPr="00171AA0" w:rsidRDefault="00171AA0" w:rsidP="00171AA0">
      <w:pPr>
        <w:rPr>
          <w:lang w:val="de-DE"/>
        </w:rPr>
      </w:pPr>
      <w:r w:rsidRPr="00171AA0">
        <w:rPr>
          <w:lang w:val="de-DE"/>
        </w:rPr>
        <w:t>F.</w:t>
      </w:r>
      <w:r w:rsidRPr="00171AA0">
        <w:rPr>
          <w:lang w:val="de-DE"/>
        </w:rPr>
        <w:tab/>
        <w:t>Katharina und ihre Kusine Nelly sind unterwegs nach</w:t>
      </w:r>
    </w:p>
    <w:p w:rsidR="00171AA0" w:rsidRPr="00171AA0" w:rsidRDefault="00171AA0" w:rsidP="00171AA0">
      <w:pPr>
        <w:rPr>
          <w:lang w:val="de-DE"/>
        </w:rPr>
      </w:pPr>
      <w:r w:rsidRPr="00171AA0">
        <w:rPr>
          <w:lang w:val="de-DE"/>
        </w:rPr>
        <w:t>Bonn. Sie freuen sich über das leere Abteil. Oft sind Züge überfüllt und man muss im Gang stehen. G. Alex und Martin sind Schüler im Alter von 16 Jahren und möchten Brieffreunde aus ganzer Welt finden! Sie lernen Deutsch und Englisch. Sie haben viele Interessen: Tennis, Schwimmen, Ski, Musik, Reisen.</w:t>
      </w:r>
    </w:p>
    <w:p w:rsidR="00171AA0" w:rsidRPr="00171AA0" w:rsidRDefault="00171AA0" w:rsidP="00171AA0">
      <w:pPr>
        <w:rPr>
          <w:lang w:val="de-DE"/>
        </w:rPr>
      </w:pPr>
    </w:p>
    <w:tbl>
      <w:tblPr>
        <w:tblW w:w="0" w:type="auto"/>
        <w:tblInd w:w="40" w:type="dxa"/>
        <w:tblLayout w:type="fixed"/>
        <w:tblCellMar>
          <w:left w:w="40" w:type="dxa"/>
          <w:right w:w="40" w:type="dxa"/>
        </w:tblCellMar>
        <w:tblLook w:val="0000" w:firstRow="0" w:lastRow="0" w:firstColumn="0" w:lastColumn="0" w:noHBand="0" w:noVBand="0"/>
      </w:tblPr>
      <w:tblGrid>
        <w:gridCol w:w="768"/>
        <w:gridCol w:w="773"/>
        <w:gridCol w:w="778"/>
        <w:gridCol w:w="902"/>
        <w:gridCol w:w="763"/>
        <w:gridCol w:w="773"/>
        <w:gridCol w:w="778"/>
        <w:gridCol w:w="864"/>
      </w:tblGrid>
      <w:tr w:rsidR="00171AA0" w:rsidRPr="00171AA0" w:rsidTr="00983FD1">
        <w:tc>
          <w:tcPr>
            <w:tcW w:w="768" w:type="dxa"/>
            <w:tcBorders>
              <w:top w:val="single" w:sz="6" w:space="0" w:color="auto"/>
              <w:left w:val="single" w:sz="6" w:space="0" w:color="auto"/>
              <w:bottom w:val="single" w:sz="6" w:space="0" w:color="auto"/>
              <w:right w:val="single" w:sz="6" w:space="0" w:color="auto"/>
            </w:tcBorders>
          </w:tcPr>
          <w:p w:rsidR="00171AA0" w:rsidRPr="00171AA0" w:rsidRDefault="00171AA0" w:rsidP="00171AA0">
            <w:pPr>
              <w:rPr>
                <w:b/>
                <w:bCs/>
              </w:rPr>
            </w:pPr>
            <w:r w:rsidRPr="00171AA0">
              <w:rPr>
                <w:b/>
                <w:bCs/>
              </w:rPr>
              <w:t>1</w:t>
            </w:r>
          </w:p>
        </w:tc>
        <w:tc>
          <w:tcPr>
            <w:tcW w:w="773" w:type="dxa"/>
            <w:tcBorders>
              <w:top w:val="single" w:sz="6" w:space="0" w:color="auto"/>
              <w:left w:val="single" w:sz="6" w:space="0" w:color="auto"/>
              <w:bottom w:val="single" w:sz="6" w:space="0" w:color="auto"/>
              <w:right w:val="single" w:sz="6" w:space="0" w:color="auto"/>
            </w:tcBorders>
          </w:tcPr>
          <w:p w:rsidR="00171AA0" w:rsidRPr="00171AA0" w:rsidRDefault="00171AA0" w:rsidP="00171AA0">
            <w:pPr>
              <w:rPr>
                <w:b/>
                <w:bCs/>
              </w:rPr>
            </w:pPr>
            <w:r w:rsidRPr="00171AA0">
              <w:rPr>
                <w:b/>
                <w:bCs/>
              </w:rPr>
              <w:t>2</w:t>
            </w:r>
          </w:p>
        </w:tc>
        <w:tc>
          <w:tcPr>
            <w:tcW w:w="778" w:type="dxa"/>
            <w:tcBorders>
              <w:top w:val="single" w:sz="6" w:space="0" w:color="auto"/>
              <w:left w:val="single" w:sz="6" w:space="0" w:color="auto"/>
              <w:bottom w:val="single" w:sz="6" w:space="0" w:color="auto"/>
              <w:right w:val="single" w:sz="6" w:space="0" w:color="auto"/>
            </w:tcBorders>
            <w:textDirection w:val="tbRl"/>
          </w:tcPr>
          <w:p w:rsidR="00171AA0" w:rsidRPr="00171AA0" w:rsidRDefault="00171AA0" w:rsidP="00171AA0"/>
        </w:tc>
        <w:tc>
          <w:tcPr>
            <w:tcW w:w="902" w:type="dxa"/>
            <w:tcBorders>
              <w:top w:val="single" w:sz="6" w:space="0" w:color="auto"/>
              <w:left w:val="single" w:sz="6" w:space="0" w:color="auto"/>
              <w:bottom w:val="single" w:sz="6" w:space="0" w:color="auto"/>
              <w:right w:val="single" w:sz="6" w:space="0" w:color="auto"/>
            </w:tcBorders>
          </w:tcPr>
          <w:p w:rsidR="00171AA0" w:rsidRPr="00171AA0" w:rsidRDefault="00171AA0" w:rsidP="00171AA0">
            <w:pPr>
              <w:rPr>
                <w:b/>
                <w:bCs/>
              </w:rPr>
            </w:pPr>
            <w:r w:rsidRPr="00171AA0">
              <w:rPr>
                <w:b/>
                <w:bCs/>
              </w:rPr>
              <w:t>4</w:t>
            </w:r>
          </w:p>
        </w:tc>
        <w:tc>
          <w:tcPr>
            <w:tcW w:w="763" w:type="dxa"/>
            <w:tcBorders>
              <w:top w:val="single" w:sz="6" w:space="0" w:color="auto"/>
              <w:left w:val="single" w:sz="6" w:space="0" w:color="auto"/>
              <w:bottom w:val="single" w:sz="6" w:space="0" w:color="auto"/>
              <w:right w:val="single" w:sz="6" w:space="0" w:color="auto"/>
            </w:tcBorders>
          </w:tcPr>
          <w:p w:rsidR="00171AA0" w:rsidRPr="00171AA0" w:rsidRDefault="00171AA0" w:rsidP="00171AA0">
            <w:pPr>
              <w:rPr>
                <w:b/>
                <w:bCs/>
              </w:rPr>
            </w:pPr>
            <w:r w:rsidRPr="00171AA0">
              <w:rPr>
                <w:b/>
                <w:bCs/>
              </w:rPr>
              <w:t>5</w:t>
            </w:r>
          </w:p>
        </w:tc>
        <w:tc>
          <w:tcPr>
            <w:tcW w:w="773" w:type="dxa"/>
            <w:tcBorders>
              <w:top w:val="single" w:sz="6" w:space="0" w:color="auto"/>
              <w:left w:val="single" w:sz="6" w:space="0" w:color="auto"/>
              <w:bottom w:val="single" w:sz="6" w:space="0" w:color="auto"/>
              <w:right w:val="single" w:sz="6" w:space="0" w:color="auto"/>
            </w:tcBorders>
          </w:tcPr>
          <w:p w:rsidR="00171AA0" w:rsidRPr="00171AA0" w:rsidRDefault="00171AA0" w:rsidP="00171AA0">
            <w:pPr>
              <w:rPr>
                <w:b/>
                <w:bCs/>
              </w:rPr>
            </w:pPr>
            <w:r w:rsidRPr="00171AA0">
              <w:rPr>
                <w:b/>
                <w:bCs/>
              </w:rPr>
              <w:t>6</w:t>
            </w:r>
          </w:p>
        </w:tc>
        <w:tc>
          <w:tcPr>
            <w:tcW w:w="778" w:type="dxa"/>
            <w:tcBorders>
              <w:top w:val="single" w:sz="6" w:space="0" w:color="auto"/>
              <w:left w:val="single" w:sz="6" w:space="0" w:color="auto"/>
              <w:bottom w:val="single" w:sz="6" w:space="0" w:color="auto"/>
              <w:right w:val="single" w:sz="6" w:space="0" w:color="auto"/>
            </w:tcBorders>
          </w:tcPr>
          <w:p w:rsidR="00171AA0" w:rsidRPr="00171AA0" w:rsidRDefault="00171AA0" w:rsidP="00171AA0">
            <w:pPr>
              <w:rPr>
                <w:b/>
                <w:bCs/>
              </w:rPr>
            </w:pPr>
            <w:r w:rsidRPr="00171AA0">
              <w:rPr>
                <w:b/>
                <w:bCs/>
              </w:rPr>
              <w:t>7</w:t>
            </w:r>
          </w:p>
        </w:tc>
        <w:tc>
          <w:tcPr>
            <w:tcW w:w="864" w:type="dxa"/>
            <w:tcBorders>
              <w:top w:val="single" w:sz="6" w:space="0" w:color="auto"/>
              <w:left w:val="single" w:sz="6" w:space="0" w:color="auto"/>
              <w:bottom w:val="single" w:sz="6" w:space="0" w:color="auto"/>
              <w:right w:val="single" w:sz="6" w:space="0" w:color="auto"/>
            </w:tcBorders>
          </w:tcPr>
          <w:p w:rsidR="00171AA0" w:rsidRPr="00171AA0" w:rsidRDefault="00171AA0" w:rsidP="00171AA0">
            <w:pPr>
              <w:rPr>
                <w:b/>
                <w:bCs/>
              </w:rPr>
            </w:pPr>
            <w:r w:rsidRPr="00171AA0">
              <w:rPr>
                <w:b/>
                <w:bCs/>
              </w:rPr>
              <w:t>8</w:t>
            </w:r>
          </w:p>
        </w:tc>
      </w:tr>
      <w:tr w:rsidR="00171AA0" w:rsidRPr="00171AA0" w:rsidTr="00983FD1">
        <w:tc>
          <w:tcPr>
            <w:tcW w:w="768" w:type="dxa"/>
            <w:tcBorders>
              <w:top w:val="single" w:sz="6" w:space="0" w:color="auto"/>
              <w:left w:val="single" w:sz="6" w:space="0" w:color="auto"/>
              <w:bottom w:val="single" w:sz="6" w:space="0" w:color="auto"/>
              <w:right w:val="single" w:sz="6" w:space="0" w:color="auto"/>
            </w:tcBorders>
          </w:tcPr>
          <w:p w:rsidR="00171AA0" w:rsidRPr="00171AA0" w:rsidRDefault="00171AA0" w:rsidP="00171AA0"/>
        </w:tc>
        <w:tc>
          <w:tcPr>
            <w:tcW w:w="773" w:type="dxa"/>
            <w:tcBorders>
              <w:top w:val="single" w:sz="6" w:space="0" w:color="auto"/>
              <w:left w:val="single" w:sz="6" w:space="0" w:color="auto"/>
              <w:bottom w:val="single" w:sz="6" w:space="0" w:color="auto"/>
              <w:right w:val="single" w:sz="6" w:space="0" w:color="auto"/>
            </w:tcBorders>
          </w:tcPr>
          <w:p w:rsidR="00171AA0" w:rsidRPr="00171AA0" w:rsidRDefault="00171AA0" w:rsidP="00171AA0"/>
        </w:tc>
        <w:tc>
          <w:tcPr>
            <w:tcW w:w="778" w:type="dxa"/>
            <w:tcBorders>
              <w:top w:val="single" w:sz="6" w:space="0" w:color="auto"/>
              <w:left w:val="single" w:sz="6" w:space="0" w:color="auto"/>
              <w:bottom w:val="single" w:sz="6" w:space="0" w:color="auto"/>
              <w:right w:val="single" w:sz="6" w:space="0" w:color="auto"/>
            </w:tcBorders>
          </w:tcPr>
          <w:p w:rsidR="00171AA0" w:rsidRPr="00171AA0" w:rsidRDefault="00171AA0" w:rsidP="00171AA0"/>
        </w:tc>
        <w:tc>
          <w:tcPr>
            <w:tcW w:w="902" w:type="dxa"/>
            <w:tcBorders>
              <w:top w:val="single" w:sz="6" w:space="0" w:color="auto"/>
              <w:left w:val="single" w:sz="6" w:space="0" w:color="auto"/>
              <w:bottom w:val="single" w:sz="6" w:space="0" w:color="auto"/>
              <w:right w:val="single" w:sz="6" w:space="0" w:color="auto"/>
            </w:tcBorders>
          </w:tcPr>
          <w:p w:rsidR="00171AA0" w:rsidRPr="00171AA0" w:rsidRDefault="00171AA0" w:rsidP="00171AA0"/>
        </w:tc>
        <w:tc>
          <w:tcPr>
            <w:tcW w:w="763" w:type="dxa"/>
            <w:tcBorders>
              <w:top w:val="single" w:sz="6" w:space="0" w:color="auto"/>
              <w:left w:val="single" w:sz="6" w:space="0" w:color="auto"/>
              <w:bottom w:val="single" w:sz="6" w:space="0" w:color="auto"/>
              <w:right w:val="single" w:sz="6" w:space="0" w:color="auto"/>
            </w:tcBorders>
          </w:tcPr>
          <w:p w:rsidR="00171AA0" w:rsidRPr="00171AA0" w:rsidRDefault="00171AA0" w:rsidP="00171AA0"/>
        </w:tc>
        <w:tc>
          <w:tcPr>
            <w:tcW w:w="773" w:type="dxa"/>
            <w:tcBorders>
              <w:top w:val="single" w:sz="6" w:space="0" w:color="auto"/>
              <w:left w:val="single" w:sz="6" w:space="0" w:color="auto"/>
              <w:bottom w:val="single" w:sz="6" w:space="0" w:color="auto"/>
              <w:right w:val="single" w:sz="6" w:space="0" w:color="auto"/>
            </w:tcBorders>
          </w:tcPr>
          <w:p w:rsidR="00171AA0" w:rsidRPr="00171AA0" w:rsidRDefault="00171AA0" w:rsidP="00171AA0"/>
        </w:tc>
        <w:tc>
          <w:tcPr>
            <w:tcW w:w="778" w:type="dxa"/>
            <w:tcBorders>
              <w:top w:val="single" w:sz="6" w:space="0" w:color="auto"/>
              <w:left w:val="single" w:sz="6" w:space="0" w:color="auto"/>
              <w:bottom w:val="single" w:sz="6" w:space="0" w:color="auto"/>
              <w:right w:val="single" w:sz="6" w:space="0" w:color="auto"/>
            </w:tcBorders>
          </w:tcPr>
          <w:p w:rsidR="00171AA0" w:rsidRPr="00171AA0" w:rsidRDefault="00171AA0" w:rsidP="00171AA0"/>
        </w:tc>
        <w:tc>
          <w:tcPr>
            <w:tcW w:w="864" w:type="dxa"/>
            <w:tcBorders>
              <w:top w:val="single" w:sz="6" w:space="0" w:color="auto"/>
              <w:left w:val="single" w:sz="6" w:space="0" w:color="auto"/>
              <w:bottom w:val="single" w:sz="6" w:space="0" w:color="auto"/>
              <w:right w:val="single" w:sz="6" w:space="0" w:color="auto"/>
            </w:tcBorders>
          </w:tcPr>
          <w:p w:rsidR="00171AA0" w:rsidRPr="00171AA0" w:rsidRDefault="00171AA0" w:rsidP="00171AA0"/>
        </w:tc>
      </w:tr>
    </w:tbl>
    <w:p w:rsidR="00171AA0" w:rsidRPr="00171AA0" w:rsidRDefault="00171AA0" w:rsidP="00171AA0">
      <w:pPr>
        <w:rPr>
          <w:b/>
          <w:bCs/>
        </w:rPr>
      </w:pPr>
      <w:r w:rsidRPr="00171AA0">
        <w:rPr>
          <w:b/>
          <w:bCs/>
        </w:rPr>
        <w:t>Контроль владения</w:t>
      </w:r>
    </w:p>
    <w:p w:rsidR="00171AA0" w:rsidRPr="00171AA0" w:rsidRDefault="00171AA0" w:rsidP="00171AA0">
      <w:pPr>
        <w:rPr>
          <w:b/>
          <w:bCs/>
        </w:rPr>
      </w:pPr>
      <w:r w:rsidRPr="00171AA0">
        <w:rPr>
          <w:b/>
          <w:bCs/>
        </w:rPr>
        <w:t>лексико-грамматическим материалом</w:t>
      </w:r>
    </w:p>
    <w:p w:rsidR="00171AA0" w:rsidRPr="00171AA0" w:rsidRDefault="00171AA0" w:rsidP="00171AA0">
      <w:r w:rsidRPr="00171AA0">
        <w:t>Задание 4</w:t>
      </w:r>
    </w:p>
    <w:p w:rsidR="00171AA0" w:rsidRPr="00171AA0" w:rsidRDefault="00171AA0" w:rsidP="00171AA0">
      <w:r w:rsidRPr="00171AA0">
        <w:lastRenderedPageBreak/>
        <w:t>Прочитайте текст и заполните пропуски, обозначенные номерами А23—АЗО, в которых представлены возмож</w:t>
      </w:r>
      <w:r w:rsidRPr="00171AA0">
        <w:softHyphen/>
        <w:t>ные варианты ответов. Для каждого задания обведите но</w:t>
      </w:r>
      <w:r w:rsidRPr="00171AA0">
        <w:softHyphen/>
        <w:t>мер выбранного вами ответа.</w:t>
      </w:r>
    </w:p>
    <w:p w:rsidR="00171AA0" w:rsidRPr="00171AA0" w:rsidRDefault="00171AA0" w:rsidP="00171AA0">
      <w:pPr>
        <w:rPr>
          <w:lang w:val="de-DE"/>
        </w:rPr>
      </w:pPr>
      <w:r w:rsidRPr="00171AA0">
        <w:rPr>
          <w:lang w:val="de-DE"/>
        </w:rPr>
        <w:t>In</w:t>
      </w:r>
      <w:r w:rsidRPr="00171AA0">
        <w:t xml:space="preserve"> </w:t>
      </w:r>
      <w:r w:rsidRPr="00171AA0">
        <w:rPr>
          <w:lang w:val="de-DE"/>
        </w:rPr>
        <w:t>der</w:t>
      </w:r>
      <w:r w:rsidRPr="00171AA0">
        <w:t xml:space="preserve"> </w:t>
      </w:r>
      <w:r w:rsidRPr="00171AA0">
        <w:rPr>
          <w:lang w:val="de-DE"/>
        </w:rPr>
        <w:t>Bundesrepublik</w:t>
      </w:r>
      <w:r w:rsidRPr="00171AA0">
        <w:t xml:space="preserve"> </w:t>
      </w:r>
      <w:r w:rsidRPr="00171AA0">
        <w:rPr>
          <w:lang w:val="de-DE"/>
        </w:rPr>
        <w:t>Deutschland</w:t>
      </w:r>
      <w:r w:rsidRPr="00171AA0">
        <w:t xml:space="preserve"> </w:t>
      </w:r>
      <w:r w:rsidRPr="00171AA0">
        <w:rPr>
          <w:lang w:val="de-DE"/>
        </w:rPr>
        <w:t>hat</w:t>
      </w:r>
      <w:r w:rsidRPr="00171AA0">
        <w:t xml:space="preserve"> </w:t>
      </w:r>
      <w:r w:rsidRPr="00171AA0">
        <w:rPr>
          <w:lang w:val="de-DE"/>
        </w:rPr>
        <w:t>jeder</w:t>
      </w:r>
      <w:r w:rsidRPr="00171AA0">
        <w:t xml:space="preserve"> 13. </w:t>
      </w:r>
      <w:r w:rsidRPr="00171AA0">
        <w:rPr>
          <w:lang w:val="de-DE"/>
        </w:rPr>
        <w:t>Einwohner</w:t>
      </w:r>
    </w:p>
    <w:p w:rsidR="00171AA0" w:rsidRPr="00171AA0" w:rsidRDefault="00171AA0" w:rsidP="00171AA0">
      <w:pPr>
        <w:rPr>
          <w:lang w:val="de-DE"/>
        </w:rPr>
      </w:pPr>
      <w:r w:rsidRPr="00171AA0">
        <w:rPr>
          <w:lang w:val="de-DE"/>
        </w:rPr>
        <w:t>eine fremde A23</w:t>
      </w:r>
      <w:r w:rsidRPr="00171AA0">
        <w:rPr>
          <w:lang w:val="de-DE"/>
        </w:rPr>
        <w:tab/>
        <w:t>. Die Zahl der A24</w:t>
      </w:r>
      <w:r w:rsidRPr="00171AA0">
        <w:rPr>
          <w:lang w:val="de-DE"/>
        </w:rPr>
        <w:tab/>
        <w:t xml:space="preserve"> in</w:t>
      </w:r>
    </w:p>
    <w:p w:rsidR="00171AA0" w:rsidRPr="00171AA0" w:rsidRDefault="00171AA0" w:rsidP="00171AA0">
      <w:pPr>
        <w:rPr>
          <w:lang w:val="de-DE"/>
        </w:rPr>
      </w:pPr>
      <w:r w:rsidRPr="00171AA0">
        <w:rPr>
          <w:lang w:val="de-DE"/>
        </w:rPr>
        <w:t>Deutschland beträgt 8,4 Prozent. Jeder dritte Ausländer</w:t>
      </w:r>
    </w:p>
    <w:p w:rsidR="00171AA0" w:rsidRPr="00171AA0" w:rsidRDefault="00171AA0" w:rsidP="00171AA0">
      <w:pPr>
        <w:rPr>
          <w:lang w:val="de-DE"/>
        </w:rPr>
      </w:pPr>
      <w:r w:rsidRPr="00171AA0">
        <w:rPr>
          <w:lang w:val="de-DE"/>
        </w:rPr>
        <w:t>A25</w:t>
      </w:r>
      <w:r w:rsidRPr="00171AA0">
        <w:rPr>
          <w:lang w:val="de-DE"/>
        </w:rPr>
        <w:tab/>
        <w:t>bereits zehn und A26</w:t>
      </w:r>
      <w:r w:rsidRPr="00171AA0">
        <w:rPr>
          <w:lang w:val="de-DE"/>
        </w:rPr>
        <w:tab/>
        <w:t>_ hier. Für viele</w:t>
      </w:r>
    </w:p>
    <w:p w:rsidR="00171AA0" w:rsidRPr="00171AA0" w:rsidRDefault="00171AA0" w:rsidP="00171AA0">
      <w:pPr>
        <w:rPr>
          <w:lang w:val="de-DE"/>
        </w:rPr>
      </w:pPr>
      <w:r w:rsidRPr="00171AA0">
        <w:rPr>
          <w:lang w:val="de-DE"/>
        </w:rPr>
        <w:t>ist Deutschland eine neue Heimat. Ihre Kinder A27</w:t>
      </w:r>
    </w:p>
    <w:p w:rsidR="00171AA0" w:rsidRPr="00171AA0" w:rsidRDefault="00171AA0" w:rsidP="00171AA0">
      <w:pPr>
        <w:rPr>
          <w:lang w:val="de-DE"/>
        </w:rPr>
      </w:pPr>
      <w:r w:rsidRPr="00171AA0">
        <w:rPr>
          <w:lang w:val="de-DE"/>
        </w:rPr>
        <w:t xml:space="preserve">hier </w:t>
      </w:r>
      <w:r w:rsidRPr="00171AA0">
        <w:rPr>
          <w:lang w:val="de-DE"/>
        </w:rPr>
        <w:tab/>
        <w:t>, sie besuchen hier die Schule, machen eine</w:t>
      </w:r>
    </w:p>
    <w:p w:rsidR="00171AA0" w:rsidRPr="00171AA0" w:rsidRDefault="00171AA0" w:rsidP="00171AA0">
      <w:pPr>
        <w:rPr>
          <w:lang w:val="de-DE"/>
        </w:rPr>
      </w:pPr>
      <w:r w:rsidRPr="00171AA0">
        <w:rPr>
          <w:lang w:val="de-DE"/>
        </w:rPr>
        <w:t>Ausbildung oder studieren. Die manchen Deutschen meinen,</w:t>
      </w:r>
    </w:p>
    <w:p w:rsidR="00171AA0" w:rsidRPr="00171AA0" w:rsidRDefault="00171AA0" w:rsidP="00171AA0">
      <w:pPr>
        <w:rPr>
          <w:lang w:val="de-DE"/>
        </w:rPr>
      </w:pPr>
      <w:r w:rsidRPr="00171AA0">
        <w:rPr>
          <w:lang w:val="de-DE"/>
        </w:rPr>
        <w:t>A28</w:t>
      </w:r>
      <w:r w:rsidRPr="00171AA0">
        <w:rPr>
          <w:lang w:val="de-DE"/>
        </w:rPr>
        <w:tab/>
        <w:t xml:space="preserve"> die Ausländer Unordnung, Lärm und Streit</w:t>
      </w:r>
    </w:p>
    <w:p w:rsidR="00171AA0" w:rsidRPr="00171AA0" w:rsidRDefault="00171AA0" w:rsidP="00171AA0">
      <w:pPr>
        <w:rPr>
          <w:lang w:val="de-DE"/>
        </w:rPr>
      </w:pPr>
      <w:r w:rsidRPr="00171AA0">
        <w:rPr>
          <w:lang w:val="de-DE"/>
        </w:rPr>
        <w:t>bringen.   „Es   gibt   blöde   Situationen</w:t>
      </w:r>
      <w:proofErr w:type="gramStart"/>
      <w:r w:rsidRPr="00171AA0">
        <w:rPr>
          <w:lang w:val="de-DE"/>
        </w:rPr>
        <w:t xml:space="preserve">",   </w:t>
      </w:r>
      <w:proofErr w:type="gramEnd"/>
      <w:r w:rsidRPr="00171AA0">
        <w:rPr>
          <w:lang w:val="de-DE"/>
        </w:rPr>
        <w:t>erzählt   Enno,</w:t>
      </w:r>
    </w:p>
    <w:p w:rsidR="00171AA0" w:rsidRPr="00171AA0" w:rsidRDefault="00171AA0" w:rsidP="00171AA0">
      <w:pPr>
        <w:rPr>
          <w:lang w:val="de-DE"/>
        </w:rPr>
      </w:pPr>
      <w:r w:rsidRPr="00171AA0">
        <w:rPr>
          <w:lang w:val="de-DE"/>
        </w:rPr>
        <w:t>„A29</w:t>
      </w:r>
      <w:r w:rsidRPr="00171AA0">
        <w:rPr>
          <w:lang w:val="de-DE"/>
        </w:rPr>
        <w:tab/>
        <w:t xml:space="preserve"> zum Beispiel Leute nicht bedienen, einfach</w:t>
      </w:r>
    </w:p>
    <w:p w:rsidR="00171AA0" w:rsidRPr="00171AA0" w:rsidRDefault="00171AA0" w:rsidP="00171AA0">
      <w:pPr>
        <w:rPr>
          <w:lang w:val="de-DE"/>
        </w:rPr>
      </w:pPr>
      <w:r w:rsidRPr="00171AA0">
        <w:rPr>
          <w:lang w:val="de-DE"/>
        </w:rPr>
        <w:t>weil ich anders A30</w:t>
      </w:r>
      <w:r w:rsidRPr="00171AA0">
        <w:rPr>
          <w:lang w:val="de-DE"/>
        </w:rPr>
        <w:tab/>
        <w:t>."</w:t>
      </w:r>
    </w:p>
    <w:p w:rsidR="00171AA0" w:rsidRPr="00171AA0" w:rsidRDefault="00171AA0" w:rsidP="00171AA0">
      <w:pPr>
        <w:rPr>
          <w:lang w:val="de-DE"/>
        </w:rPr>
        <w:sectPr w:rsidR="00171AA0" w:rsidRPr="00171AA0" w:rsidSect="00171AA0">
          <w:footerReference w:type="even" r:id="rId5"/>
          <w:footerReference w:type="default" r:id="rId6"/>
          <w:pgSz w:w="8390" w:h="11905"/>
          <w:pgMar w:top="718" w:right="998" w:bottom="679" w:left="998" w:header="720" w:footer="720" w:gutter="0"/>
          <w:cols w:space="60"/>
          <w:noEndnote/>
        </w:sectPr>
      </w:pPr>
    </w:p>
    <w:p w:rsidR="00171AA0" w:rsidRPr="00171AA0" w:rsidRDefault="00171AA0" w:rsidP="00171AA0">
      <w:pPr>
        <w:rPr>
          <w:lang w:val="de-DE"/>
        </w:rPr>
      </w:pPr>
      <w:r w:rsidRPr="00171AA0">
        <w:rPr>
          <w:lang w:val="de-DE"/>
        </w:rPr>
        <w:lastRenderedPageBreak/>
        <w:t>A23</w:t>
      </w:r>
    </w:p>
    <w:p w:rsidR="00171AA0" w:rsidRPr="00171AA0" w:rsidRDefault="00171AA0" w:rsidP="00171AA0">
      <w:pPr>
        <w:rPr>
          <w:lang w:val="de-DE"/>
        </w:rPr>
      </w:pPr>
      <w:r w:rsidRPr="00171AA0">
        <w:rPr>
          <w:lang w:val="de-DE"/>
        </w:rPr>
        <w:br w:type="column"/>
      </w:r>
      <w:r w:rsidRPr="00171AA0">
        <w:rPr>
          <w:lang w:val="de-DE"/>
        </w:rPr>
        <w:lastRenderedPageBreak/>
        <w:t>1) Realität; 2) Immunität; 3) Nationalität; 4) Men</w:t>
      </w:r>
      <w:r w:rsidRPr="00171AA0">
        <w:rPr>
          <w:lang w:val="de-DE"/>
        </w:rPr>
        <w:softHyphen/>
        <w:t>talität</w:t>
      </w:r>
    </w:p>
    <w:p w:rsidR="00171AA0" w:rsidRPr="00171AA0" w:rsidRDefault="00171AA0" w:rsidP="00171AA0">
      <w:pPr>
        <w:rPr>
          <w:lang w:val="de-DE"/>
        </w:rPr>
        <w:sectPr w:rsidR="00171AA0" w:rsidRPr="00171AA0">
          <w:type w:val="continuous"/>
          <w:pgSz w:w="8390" w:h="11905"/>
          <w:pgMar w:top="718" w:right="1017" w:bottom="679" w:left="1066" w:header="720" w:footer="720" w:gutter="0"/>
          <w:cols w:num="2" w:space="720" w:equalWidth="0">
            <w:col w:w="720" w:space="5"/>
            <w:col w:w="5707"/>
          </w:cols>
          <w:noEndnote/>
        </w:sectPr>
      </w:pPr>
    </w:p>
    <w:p w:rsidR="00171AA0" w:rsidRPr="00171AA0" w:rsidRDefault="00171AA0" w:rsidP="00171AA0">
      <w:pPr>
        <w:rPr>
          <w:lang w:val="de-DE"/>
        </w:rPr>
      </w:pPr>
      <w:r w:rsidRPr="00171AA0">
        <w:rPr>
          <w:u w:val="single"/>
          <w:lang w:val="de-DE"/>
        </w:rPr>
        <w:lastRenderedPageBreak/>
        <w:t>A24[</w:t>
      </w:r>
      <w:r w:rsidRPr="00171AA0">
        <w:rPr>
          <w:lang w:val="de-DE"/>
        </w:rPr>
        <w:t xml:space="preserve"> 1) Studenten; 2) Gastarbeiter; 3) Schüler; 4) Profes</w:t>
      </w:r>
      <w:r w:rsidRPr="00171AA0">
        <w:rPr>
          <w:lang w:val="de-DE"/>
        </w:rPr>
        <w:softHyphen/>
        <w:t>soren</w:t>
      </w:r>
    </w:p>
    <w:p w:rsidR="00171AA0" w:rsidRPr="00171AA0" w:rsidRDefault="00171AA0" w:rsidP="00171AA0">
      <w:pPr>
        <w:rPr>
          <w:lang w:val="de-DE"/>
        </w:rPr>
      </w:pPr>
      <w:r w:rsidRPr="00171AA0">
        <w:rPr>
          <w:lang w:val="de-DE"/>
        </w:rPr>
        <w:t>A</w:t>
      </w:r>
      <w:proofErr w:type="gramStart"/>
      <w:r w:rsidRPr="00171AA0">
        <w:rPr>
          <w:lang w:val="de-DE"/>
        </w:rPr>
        <w:t>25  1</w:t>
      </w:r>
      <w:proofErr w:type="gramEnd"/>
      <w:r w:rsidRPr="00171AA0">
        <w:rPr>
          <w:lang w:val="de-DE"/>
        </w:rPr>
        <w:t>) kommt; 2) beträgt; 3) lebt; 4) vertritt 1) lange; 2) langer; 3) länger; 4) längste</w:t>
      </w:r>
    </w:p>
    <w:p w:rsidR="00171AA0" w:rsidRPr="00171AA0" w:rsidRDefault="00171AA0" w:rsidP="00171AA0">
      <w:pPr>
        <w:rPr>
          <w:lang w:val="de-DE"/>
        </w:rPr>
      </w:pPr>
      <w:r w:rsidRPr="00171AA0">
        <w:rPr>
          <w:lang w:val="de-DE"/>
        </w:rPr>
        <w:t>A26</w:t>
      </w:r>
    </w:p>
    <w:p w:rsidR="00171AA0" w:rsidRPr="00171AA0" w:rsidRDefault="00171AA0" w:rsidP="00171AA0">
      <w:pPr>
        <w:rPr>
          <w:lang w:val="de-DE"/>
        </w:rPr>
        <w:sectPr w:rsidR="00171AA0" w:rsidRPr="00171AA0">
          <w:type w:val="continuous"/>
          <w:pgSz w:w="8390" w:h="11905"/>
          <w:pgMar w:top="718" w:right="998" w:bottom="679" w:left="998" w:header="720" w:footer="720" w:gutter="0"/>
          <w:cols w:space="60"/>
          <w:noEndnote/>
        </w:sectPr>
      </w:pPr>
    </w:p>
    <w:p w:rsidR="00171AA0" w:rsidRPr="00171AA0" w:rsidRDefault="00171AA0" w:rsidP="00171AA0">
      <w:pPr>
        <w:rPr>
          <w:lang w:val="de-DE"/>
        </w:rPr>
      </w:pPr>
      <w:r w:rsidRPr="00171AA0">
        <w:rPr>
          <w:lang w:val="de-DE"/>
        </w:rPr>
        <w:lastRenderedPageBreak/>
        <w:t>A27</w:t>
      </w:r>
    </w:p>
    <w:p w:rsidR="00171AA0" w:rsidRPr="00171AA0" w:rsidRDefault="00171AA0" w:rsidP="00171AA0">
      <w:pPr>
        <w:rPr>
          <w:lang w:val="de-DE"/>
        </w:rPr>
      </w:pPr>
    </w:p>
    <w:p w:rsidR="00171AA0" w:rsidRPr="00171AA0" w:rsidRDefault="00171AA0" w:rsidP="00171AA0">
      <w:pPr>
        <w:rPr>
          <w:lang w:val="de-DE"/>
        </w:rPr>
      </w:pPr>
      <w:r w:rsidRPr="00171AA0">
        <w:rPr>
          <w:lang w:val="de-DE"/>
        </w:rPr>
        <w:t>A28</w:t>
      </w:r>
    </w:p>
    <w:p w:rsidR="00171AA0" w:rsidRPr="00171AA0" w:rsidRDefault="00171AA0" w:rsidP="00171AA0">
      <w:pPr>
        <w:rPr>
          <w:lang w:val="de-DE"/>
        </w:rPr>
      </w:pPr>
      <w:r w:rsidRPr="00171AA0">
        <w:rPr>
          <w:lang w:val="de-DE"/>
        </w:rPr>
        <w:br w:type="column"/>
      </w:r>
      <w:r w:rsidRPr="00171AA0">
        <w:rPr>
          <w:lang w:val="de-DE"/>
        </w:rPr>
        <w:lastRenderedPageBreak/>
        <w:t xml:space="preserve">1) haben geboren; 2) werden </w:t>
      </w:r>
      <w:proofErr w:type="gramStart"/>
      <w:r w:rsidRPr="00171AA0">
        <w:rPr>
          <w:lang w:val="de-DE"/>
        </w:rPr>
        <w:t>geboren;.</w:t>
      </w:r>
      <w:proofErr w:type="gramEnd"/>
      <w:r w:rsidRPr="00171AA0">
        <w:rPr>
          <w:lang w:val="de-DE"/>
        </w:rPr>
        <w:t xml:space="preserve"> 3) sind geboren; 4) wurde geboren</w:t>
      </w:r>
    </w:p>
    <w:p w:rsidR="00171AA0" w:rsidRPr="00171AA0" w:rsidRDefault="00171AA0" w:rsidP="00171AA0">
      <w:pPr>
        <w:rPr>
          <w:lang w:val="de-DE"/>
        </w:rPr>
      </w:pPr>
      <w:r w:rsidRPr="00171AA0">
        <w:rPr>
          <w:lang w:val="de-DE"/>
        </w:rPr>
        <w:t>1) weil; 2) denn; 3) dass; 4) damit</w:t>
      </w:r>
    </w:p>
    <w:p w:rsidR="00171AA0" w:rsidRPr="00171AA0" w:rsidRDefault="00171AA0" w:rsidP="00171AA0">
      <w:pPr>
        <w:rPr>
          <w:lang w:val="de-DE"/>
        </w:rPr>
        <w:sectPr w:rsidR="00171AA0" w:rsidRPr="00171AA0">
          <w:type w:val="continuous"/>
          <w:pgSz w:w="8390" w:h="11905"/>
          <w:pgMar w:top="718" w:right="1026" w:bottom="679" w:left="1061" w:header="720" w:footer="720" w:gutter="0"/>
          <w:cols w:num="2" w:space="720" w:equalWidth="0">
            <w:col w:w="720" w:space="5"/>
            <w:col w:w="5702"/>
          </w:cols>
          <w:noEndnote/>
        </w:sectPr>
      </w:pPr>
    </w:p>
    <w:p w:rsidR="00171AA0" w:rsidRPr="00171AA0" w:rsidRDefault="00171AA0" w:rsidP="00171AA0">
      <w:pPr>
        <w:rPr>
          <w:lang w:val="de-DE"/>
        </w:rPr>
      </w:pPr>
      <w:r w:rsidRPr="00171AA0">
        <w:rPr>
          <w:lang w:val="de-DE"/>
        </w:rPr>
        <w:lastRenderedPageBreak/>
        <w:t>A</w:t>
      </w:r>
      <w:proofErr w:type="gramStart"/>
      <w:r w:rsidRPr="00171AA0">
        <w:rPr>
          <w:lang w:val="de-DE"/>
        </w:rPr>
        <w:t>29  1</w:t>
      </w:r>
      <w:proofErr w:type="gramEnd"/>
      <w:r w:rsidRPr="00171AA0">
        <w:rPr>
          <w:lang w:val="de-DE"/>
        </w:rPr>
        <w:t>) als; 2) wenn; 3) um; 3) da</w:t>
      </w:r>
    </w:p>
    <w:p w:rsidR="00F92D06" w:rsidRDefault="00171AA0" w:rsidP="00171AA0">
      <w:pPr>
        <w:rPr>
          <w:lang w:val="de-DE"/>
        </w:rPr>
      </w:pPr>
      <w:r w:rsidRPr="00171AA0">
        <w:rPr>
          <w:lang w:val="de-DE"/>
        </w:rPr>
        <w:t>A</w:t>
      </w:r>
      <w:proofErr w:type="gramStart"/>
      <w:r w:rsidRPr="00171AA0">
        <w:rPr>
          <w:lang w:val="de-DE"/>
        </w:rPr>
        <w:t>30  1</w:t>
      </w:r>
      <w:proofErr w:type="gramEnd"/>
      <w:r w:rsidRPr="00171AA0">
        <w:rPr>
          <w:lang w:val="de-DE"/>
        </w:rPr>
        <w:t>) ansehe; 2) aussehen; 3) sehe aus; 4) aussehe</w:t>
      </w:r>
    </w:p>
    <w:p w:rsidR="007A0AF4" w:rsidRPr="007A0AF4" w:rsidRDefault="007A0AF4" w:rsidP="007A0AF4">
      <w:pPr>
        <w:rPr>
          <w:b/>
          <w:lang w:val="de-DE"/>
        </w:rPr>
      </w:pPr>
      <w:r w:rsidRPr="007A0AF4">
        <w:rPr>
          <w:b/>
          <w:lang w:val="de-DE"/>
        </w:rPr>
        <w:t>Lesen Sie den Text:</w:t>
      </w:r>
    </w:p>
    <w:p w:rsidR="007A0AF4" w:rsidRPr="007A0AF4" w:rsidRDefault="007A0AF4" w:rsidP="007A0AF4">
      <w:pPr>
        <w:rPr>
          <w:lang w:val="de-DE"/>
        </w:rPr>
      </w:pPr>
      <w:r w:rsidRPr="007A0AF4">
        <w:rPr>
          <w:lang w:val="de-DE"/>
        </w:rPr>
        <w:t xml:space="preserve">Umziehen, Sportstunde in der 7f. Aber irgendwas stimmt nicht. Der Lehrer ruft, die Schüler tragen eilig die Tore auf den Platz, sie wollen anfangen. Keiner trödelt, niemand hat seinen Turnbeutel vergessen, keiner sitzt am Rand mit einem </w:t>
      </w:r>
      <w:proofErr w:type="spellStart"/>
      <w:r w:rsidRPr="007A0AF4">
        <w:rPr>
          <w:lang w:val="de-DE"/>
        </w:rPr>
        <w:t>Entschuldigugsschreiben</w:t>
      </w:r>
      <w:proofErr w:type="spellEnd"/>
      <w:r w:rsidRPr="007A0AF4">
        <w:rPr>
          <w:lang w:val="de-DE"/>
        </w:rPr>
        <w:t xml:space="preserve"> der Eltern.  „Wer Ball und Trikot hat, kommt her!“ ruft der Lehrer. „Dribbeln! Jonglieren! Nur rechter Fuß! Nur linker Fuß!“ Alles in einem weg abgesteckten Feld, alle auf einem Haufen.</w:t>
      </w:r>
    </w:p>
    <w:p w:rsidR="007A0AF4" w:rsidRPr="007A0AF4" w:rsidRDefault="007A0AF4" w:rsidP="007A0AF4">
      <w:pPr>
        <w:rPr>
          <w:lang w:val="de-DE"/>
        </w:rPr>
      </w:pPr>
      <w:r w:rsidRPr="007A0AF4">
        <w:rPr>
          <w:lang w:val="de-DE"/>
        </w:rPr>
        <w:t xml:space="preserve">  Spätestens jetzt wäre in einer gewöhnlichen Schulklasse das Chaos ausgebrochen. Aber die 7f des </w:t>
      </w:r>
      <w:proofErr w:type="spellStart"/>
      <w:r w:rsidRPr="007A0AF4">
        <w:rPr>
          <w:lang w:val="de-DE"/>
        </w:rPr>
        <w:t>Theodolinden</w:t>
      </w:r>
      <w:proofErr w:type="spellEnd"/>
      <w:r w:rsidRPr="007A0AF4">
        <w:rPr>
          <w:lang w:val="de-DE"/>
        </w:rPr>
        <w:t>-Gymnasiums ist keine gewöhnliche Schulklasse. Das f steht für Fußball. Das Münchner Gymnasium ist eine sogenannte Partnerschule des Leistungssports. Seit 1999 werden Klassen angeboten, in denen die Schüler am Vormittag zusätzlich Fußball-Unterricht bekommen, um den normalen Lehrplan zu erfüllen, müssen sie nachmittags wieder in die Schule. Danach zum Vereinstraining. Die 7f hat dreimal pro Woche zusätzliche Schulstunden, die meisten Spieler trainieren noch dreimal pro Woche im Verein.</w:t>
      </w:r>
    </w:p>
    <w:p w:rsidR="007A0AF4" w:rsidRPr="007A0AF4" w:rsidRDefault="007A0AF4" w:rsidP="007A0AF4">
      <w:pPr>
        <w:rPr>
          <w:lang w:val="de-DE"/>
        </w:rPr>
      </w:pPr>
      <w:r w:rsidRPr="007A0AF4">
        <w:rPr>
          <w:lang w:val="de-DE"/>
        </w:rPr>
        <w:t xml:space="preserve">  „Andere Schüler haben mehr Freizeit“, hat Marco </w:t>
      </w:r>
      <w:proofErr w:type="spellStart"/>
      <w:r w:rsidRPr="007A0AF4">
        <w:rPr>
          <w:lang w:val="de-DE"/>
        </w:rPr>
        <w:t>Gebhart</w:t>
      </w:r>
      <w:proofErr w:type="spellEnd"/>
      <w:r w:rsidRPr="007A0AF4">
        <w:rPr>
          <w:lang w:val="de-DE"/>
        </w:rPr>
        <w:t xml:space="preserve">, 12, festgestellt. Aber das stört ihn nicht: „In </w:t>
      </w:r>
      <w:proofErr w:type="gramStart"/>
      <w:r w:rsidRPr="007A0AF4">
        <w:rPr>
          <w:lang w:val="de-DE"/>
        </w:rPr>
        <w:t>der  Freizeit</w:t>
      </w:r>
      <w:proofErr w:type="gramEnd"/>
      <w:r w:rsidRPr="007A0AF4">
        <w:rPr>
          <w:lang w:val="de-DE"/>
        </w:rPr>
        <w:t xml:space="preserve"> würde ich auch Fußball spielen“. Er kickt beim SC Bogenhauen, im Gymnasium ist er mit Spielern des FC Bayern und des TSV 1860 in einer Klasse. „Der Sportunterricht macht Spaß, weil alle gesund sind“, meint er. In meiner alten Schule waren im Sport viele Schlechtere, Mädchen und so“.</w:t>
      </w:r>
    </w:p>
    <w:p w:rsidR="007A0AF4" w:rsidRPr="007A0AF4" w:rsidRDefault="007A0AF4" w:rsidP="007A0AF4">
      <w:pPr>
        <w:rPr>
          <w:lang w:val="de-DE"/>
        </w:rPr>
      </w:pPr>
    </w:p>
    <w:p w:rsidR="007A0AF4" w:rsidRPr="007A0AF4" w:rsidRDefault="007A0AF4" w:rsidP="007A0AF4">
      <w:pPr>
        <w:rPr>
          <w:b/>
          <w:lang w:val="de-DE"/>
        </w:rPr>
      </w:pPr>
      <w:r w:rsidRPr="007A0AF4">
        <w:rPr>
          <w:b/>
          <w:lang w:val="de-DE"/>
        </w:rPr>
        <w:t>Was ist richtig, was ist falsch?</w:t>
      </w:r>
    </w:p>
    <w:p w:rsidR="007A0AF4" w:rsidRPr="007A0AF4" w:rsidRDefault="007A0AF4" w:rsidP="007A0AF4">
      <w:pPr>
        <w:numPr>
          <w:ilvl w:val="0"/>
          <w:numId w:val="2"/>
        </w:numPr>
        <w:rPr>
          <w:lang w:val="de-DE"/>
        </w:rPr>
      </w:pPr>
      <w:r w:rsidRPr="007A0AF4">
        <w:rPr>
          <w:lang w:val="de-DE"/>
        </w:rPr>
        <w:t>Das ist die Sportstunde in der 11. Klasse.</w:t>
      </w:r>
    </w:p>
    <w:p w:rsidR="007A0AF4" w:rsidRPr="007A0AF4" w:rsidRDefault="007A0AF4" w:rsidP="007A0AF4">
      <w:pPr>
        <w:numPr>
          <w:ilvl w:val="0"/>
          <w:numId w:val="2"/>
        </w:numPr>
        <w:rPr>
          <w:lang w:val="de-DE"/>
        </w:rPr>
      </w:pPr>
      <w:r w:rsidRPr="007A0AF4">
        <w:rPr>
          <w:lang w:val="de-DE"/>
        </w:rPr>
        <w:t>Niemand hat seinen Turnbeutel vergessen.</w:t>
      </w:r>
    </w:p>
    <w:p w:rsidR="007A0AF4" w:rsidRPr="007A0AF4" w:rsidRDefault="007A0AF4" w:rsidP="007A0AF4">
      <w:pPr>
        <w:numPr>
          <w:ilvl w:val="0"/>
          <w:numId w:val="2"/>
        </w:numPr>
        <w:rPr>
          <w:lang w:val="de-DE"/>
        </w:rPr>
      </w:pPr>
      <w:r w:rsidRPr="007A0AF4">
        <w:rPr>
          <w:lang w:val="de-DE"/>
        </w:rPr>
        <w:t xml:space="preserve">Die Klasse 7f des </w:t>
      </w:r>
      <w:proofErr w:type="spellStart"/>
      <w:r w:rsidRPr="007A0AF4">
        <w:rPr>
          <w:lang w:val="de-DE"/>
        </w:rPr>
        <w:t>Theodolinden</w:t>
      </w:r>
      <w:proofErr w:type="spellEnd"/>
      <w:r w:rsidRPr="007A0AF4">
        <w:rPr>
          <w:lang w:val="de-DE"/>
        </w:rPr>
        <w:t>-Gymnasiums ist keine gewöhnliche Klasse.</w:t>
      </w:r>
    </w:p>
    <w:p w:rsidR="007A0AF4" w:rsidRPr="007A0AF4" w:rsidRDefault="007A0AF4" w:rsidP="007A0AF4">
      <w:pPr>
        <w:numPr>
          <w:ilvl w:val="0"/>
          <w:numId w:val="2"/>
        </w:numPr>
        <w:rPr>
          <w:lang w:val="de-DE"/>
        </w:rPr>
      </w:pPr>
      <w:r w:rsidRPr="007A0AF4">
        <w:rPr>
          <w:lang w:val="de-DE"/>
        </w:rPr>
        <w:t>Das f bedeutet Frühstück.</w:t>
      </w:r>
    </w:p>
    <w:p w:rsidR="007A0AF4" w:rsidRPr="007A0AF4" w:rsidRDefault="007A0AF4" w:rsidP="007A0AF4">
      <w:pPr>
        <w:numPr>
          <w:ilvl w:val="0"/>
          <w:numId w:val="2"/>
        </w:numPr>
        <w:rPr>
          <w:lang w:val="de-DE"/>
        </w:rPr>
      </w:pPr>
      <w:r w:rsidRPr="007A0AF4">
        <w:rPr>
          <w:lang w:val="de-DE"/>
        </w:rPr>
        <w:t>Das Gymnasium ist eine Partnerschule des Leistungssports.</w:t>
      </w:r>
    </w:p>
    <w:p w:rsidR="007A0AF4" w:rsidRPr="007A0AF4" w:rsidRDefault="007A0AF4" w:rsidP="007A0AF4">
      <w:pPr>
        <w:numPr>
          <w:ilvl w:val="0"/>
          <w:numId w:val="2"/>
        </w:numPr>
        <w:rPr>
          <w:lang w:val="de-DE"/>
        </w:rPr>
      </w:pPr>
      <w:r w:rsidRPr="007A0AF4">
        <w:rPr>
          <w:lang w:val="de-DE"/>
        </w:rPr>
        <w:t>Die Schüler der Klasse 7f bekommen vormittags zusätzlich Fußballunterricht.</w:t>
      </w:r>
    </w:p>
    <w:p w:rsidR="007A0AF4" w:rsidRPr="007A0AF4" w:rsidRDefault="007A0AF4" w:rsidP="007A0AF4">
      <w:pPr>
        <w:numPr>
          <w:ilvl w:val="0"/>
          <w:numId w:val="2"/>
        </w:numPr>
        <w:rPr>
          <w:lang w:val="de-DE"/>
        </w:rPr>
      </w:pPr>
      <w:r w:rsidRPr="007A0AF4">
        <w:rPr>
          <w:lang w:val="de-DE"/>
        </w:rPr>
        <w:t>Die 7f haben sechsmal pro Woche zusätzliche Schulstunden.</w:t>
      </w:r>
    </w:p>
    <w:p w:rsidR="007A0AF4" w:rsidRPr="007A0AF4" w:rsidRDefault="007A0AF4" w:rsidP="007A0AF4">
      <w:pPr>
        <w:numPr>
          <w:ilvl w:val="0"/>
          <w:numId w:val="2"/>
        </w:numPr>
        <w:rPr>
          <w:lang w:val="de-DE"/>
        </w:rPr>
      </w:pPr>
      <w:r w:rsidRPr="007A0AF4">
        <w:rPr>
          <w:lang w:val="de-DE"/>
        </w:rPr>
        <w:t>Andere Schüler haben weniger Freizeit.</w:t>
      </w:r>
    </w:p>
    <w:p w:rsidR="007A0AF4" w:rsidRPr="007A0AF4" w:rsidRDefault="007A0AF4" w:rsidP="007A0AF4">
      <w:pPr>
        <w:numPr>
          <w:ilvl w:val="0"/>
          <w:numId w:val="2"/>
        </w:numPr>
        <w:rPr>
          <w:lang w:val="de-DE"/>
        </w:rPr>
      </w:pPr>
      <w:r w:rsidRPr="007A0AF4">
        <w:rPr>
          <w:lang w:val="de-DE"/>
        </w:rPr>
        <w:t>Der Sportunterricht macht den Schülern Spaß, weil alle gesund sind.</w:t>
      </w:r>
    </w:p>
    <w:p w:rsidR="007A0AF4" w:rsidRPr="007A0AF4" w:rsidRDefault="007A0AF4" w:rsidP="007A0AF4">
      <w:pPr>
        <w:numPr>
          <w:ilvl w:val="0"/>
          <w:numId w:val="2"/>
        </w:numPr>
        <w:rPr>
          <w:lang w:val="de-DE"/>
        </w:rPr>
      </w:pPr>
      <w:r w:rsidRPr="007A0AF4">
        <w:rPr>
          <w:lang w:val="de-DE"/>
        </w:rPr>
        <w:t xml:space="preserve"> Die Mädchen spielen in dieser Schule nicht Fußball.</w:t>
      </w:r>
    </w:p>
    <w:p w:rsidR="007A0AF4" w:rsidRPr="007A0AF4" w:rsidRDefault="007A0AF4" w:rsidP="007A0AF4">
      <w:pPr>
        <w:rPr>
          <w:b/>
          <w:lang w:val="de-DE"/>
        </w:rPr>
      </w:pPr>
      <w:r w:rsidRPr="007A0AF4">
        <w:rPr>
          <w:b/>
          <w:lang w:val="de-DE"/>
        </w:rPr>
        <w:t>Antworten Sie auf die Fragen:</w:t>
      </w:r>
    </w:p>
    <w:p w:rsidR="007A0AF4" w:rsidRPr="007A0AF4" w:rsidRDefault="007A0AF4" w:rsidP="007A0AF4">
      <w:pPr>
        <w:numPr>
          <w:ilvl w:val="0"/>
          <w:numId w:val="3"/>
        </w:numPr>
        <w:rPr>
          <w:lang w:val="de-DE"/>
        </w:rPr>
      </w:pPr>
      <w:r w:rsidRPr="007A0AF4">
        <w:rPr>
          <w:lang w:val="de-DE"/>
        </w:rPr>
        <w:t>Welche Stunde ist das?</w:t>
      </w:r>
    </w:p>
    <w:p w:rsidR="007A0AF4" w:rsidRPr="007A0AF4" w:rsidRDefault="007A0AF4" w:rsidP="007A0AF4">
      <w:pPr>
        <w:numPr>
          <w:ilvl w:val="0"/>
          <w:numId w:val="4"/>
        </w:numPr>
        <w:rPr>
          <w:lang w:val="de-DE"/>
        </w:rPr>
      </w:pPr>
      <w:r w:rsidRPr="007A0AF4">
        <w:rPr>
          <w:lang w:val="de-DE"/>
        </w:rPr>
        <w:t>Mathematik      b) Sportstunde    c) Deutsch</w:t>
      </w:r>
    </w:p>
    <w:p w:rsidR="007A0AF4" w:rsidRPr="007A0AF4" w:rsidRDefault="007A0AF4" w:rsidP="007A0AF4">
      <w:pPr>
        <w:numPr>
          <w:ilvl w:val="0"/>
          <w:numId w:val="3"/>
        </w:numPr>
        <w:rPr>
          <w:lang w:val="de-DE"/>
        </w:rPr>
      </w:pPr>
      <w:r w:rsidRPr="007A0AF4">
        <w:rPr>
          <w:lang w:val="de-DE"/>
        </w:rPr>
        <w:t xml:space="preserve">Wer hat die Sportsachen vergessen?                         </w:t>
      </w:r>
    </w:p>
    <w:p w:rsidR="007A0AF4" w:rsidRPr="007A0AF4" w:rsidRDefault="007A0AF4" w:rsidP="007A0AF4">
      <w:pPr>
        <w:rPr>
          <w:lang w:val="de-DE"/>
        </w:rPr>
      </w:pPr>
      <w:r w:rsidRPr="007A0AF4">
        <w:rPr>
          <w:lang w:val="de-DE"/>
        </w:rPr>
        <w:t xml:space="preserve">    a) alle                  </w:t>
      </w:r>
      <w:proofErr w:type="gramStart"/>
      <w:r w:rsidRPr="007A0AF4">
        <w:rPr>
          <w:lang w:val="de-DE"/>
        </w:rPr>
        <w:t>b)  niemand</w:t>
      </w:r>
      <w:proofErr w:type="gramEnd"/>
      <w:r w:rsidRPr="007A0AF4">
        <w:rPr>
          <w:lang w:val="de-DE"/>
        </w:rPr>
        <w:t xml:space="preserve">     c)  die Eltern                                                                   </w:t>
      </w:r>
    </w:p>
    <w:p w:rsidR="007A0AF4" w:rsidRPr="007A0AF4" w:rsidRDefault="007A0AF4" w:rsidP="007A0AF4">
      <w:pPr>
        <w:rPr>
          <w:lang w:val="de-DE"/>
        </w:rPr>
      </w:pPr>
      <w:r w:rsidRPr="007A0AF4">
        <w:rPr>
          <w:lang w:val="de-DE"/>
        </w:rPr>
        <w:t xml:space="preserve">          3.     Was heißt das f in der Klasse 7f?</w:t>
      </w:r>
    </w:p>
    <w:p w:rsidR="007A0AF4" w:rsidRPr="007A0AF4" w:rsidRDefault="007A0AF4" w:rsidP="007A0AF4">
      <w:pPr>
        <w:rPr>
          <w:lang w:val="de-DE"/>
        </w:rPr>
      </w:pPr>
      <w:r w:rsidRPr="007A0AF4">
        <w:rPr>
          <w:lang w:val="de-DE"/>
        </w:rPr>
        <w:lastRenderedPageBreak/>
        <w:t xml:space="preserve">              a) für Schüler           b) FC Bayern        c) Fußball</w:t>
      </w:r>
    </w:p>
    <w:p w:rsidR="007A0AF4" w:rsidRPr="007A0AF4" w:rsidRDefault="007A0AF4" w:rsidP="007A0AF4">
      <w:pPr>
        <w:rPr>
          <w:lang w:val="de-DE"/>
        </w:rPr>
      </w:pPr>
      <w:r w:rsidRPr="007A0AF4">
        <w:rPr>
          <w:lang w:val="de-DE"/>
        </w:rPr>
        <w:t xml:space="preserve">          4. Wessen Partner ist das Gymnasium?</w:t>
      </w:r>
    </w:p>
    <w:p w:rsidR="007A0AF4" w:rsidRPr="007A0AF4" w:rsidRDefault="007A0AF4" w:rsidP="007A0AF4">
      <w:pPr>
        <w:rPr>
          <w:lang w:val="de-DE"/>
        </w:rPr>
      </w:pPr>
      <w:r w:rsidRPr="007A0AF4">
        <w:rPr>
          <w:lang w:val="de-DE"/>
        </w:rPr>
        <w:t xml:space="preserve">             a) der Fußballmannschaft     b) des Leistungssports    c) der Schule</w:t>
      </w:r>
    </w:p>
    <w:p w:rsidR="007A0AF4" w:rsidRPr="007A0AF4" w:rsidRDefault="007A0AF4" w:rsidP="007A0AF4">
      <w:pPr>
        <w:rPr>
          <w:lang w:val="de-DE"/>
        </w:rPr>
      </w:pPr>
      <w:r w:rsidRPr="007A0AF4">
        <w:rPr>
          <w:lang w:val="de-DE"/>
        </w:rPr>
        <w:t xml:space="preserve">           5. Wann bekommen die Schüler zusätzlich Fußball-Unterricht?</w:t>
      </w:r>
    </w:p>
    <w:p w:rsidR="007A0AF4" w:rsidRPr="007A0AF4" w:rsidRDefault="007A0AF4" w:rsidP="007A0AF4">
      <w:pPr>
        <w:rPr>
          <w:lang w:val="de-DE"/>
        </w:rPr>
      </w:pPr>
      <w:r w:rsidRPr="007A0AF4">
        <w:rPr>
          <w:lang w:val="de-DE"/>
        </w:rPr>
        <w:t xml:space="preserve">             a) am Vormittag         b) am Nachmittag     c) am Abend</w:t>
      </w:r>
    </w:p>
    <w:p w:rsidR="007A0AF4" w:rsidRPr="007A0AF4" w:rsidRDefault="007A0AF4" w:rsidP="007A0AF4">
      <w:pPr>
        <w:rPr>
          <w:lang w:val="de-DE"/>
        </w:rPr>
      </w:pPr>
      <w:r w:rsidRPr="007A0AF4">
        <w:rPr>
          <w:lang w:val="de-DE"/>
        </w:rPr>
        <w:t xml:space="preserve">           6. Wozu müssen die Schüler nachmittags in die Schule?</w:t>
      </w:r>
    </w:p>
    <w:p w:rsidR="007A0AF4" w:rsidRPr="007A0AF4" w:rsidRDefault="007A0AF4" w:rsidP="007A0AF4">
      <w:pPr>
        <w:rPr>
          <w:lang w:val="de-DE"/>
        </w:rPr>
      </w:pPr>
      <w:r w:rsidRPr="007A0AF4">
        <w:rPr>
          <w:lang w:val="de-DE"/>
        </w:rPr>
        <w:t xml:space="preserve">               a) um AG zu besuchen   b) um den normalen Lehrplan zu erfüllen                        </w:t>
      </w:r>
    </w:p>
    <w:p w:rsidR="007A0AF4" w:rsidRPr="007A0AF4" w:rsidRDefault="007A0AF4" w:rsidP="007A0AF4">
      <w:pPr>
        <w:rPr>
          <w:lang w:val="de-DE"/>
        </w:rPr>
      </w:pPr>
      <w:r w:rsidRPr="007A0AF4">
        <w:rPr>
          <w:lang w:val="de-DE"/>
        </w:rPr>
        <w:t xml:space="preserve">               c) um Fußball zu spielen</w:t>
      </w:r>
    </w:p>
    <w:p w:rsidR="007A0AF4" w:rsidRPr="007A0AF4" w:rsidRDefault="007A0AF4" w:rsidP="007A0AF4">
      <w:pPr>
        <w:rPr>
          <w:lang w:val="de-DE"/>
        </w:rPr>
      </w:pPr>
      <w:r w:rsidRPr="007A0AF4">
        <w:rPr>
          <w:lang w:val="de-DE"/>
        </w:rPr>
        <w:t xml:space="preserve">           7. Wie viel Mal pro Woche trainieren die Schüler der 7f im Verein?</w:t>
      </w:r>
    </w:p>
    <w:p w:rsidR="007A0AF4" w:rsidRPr="007A0AF4" w:rsidRDefault="007A0AF4" w:rsidP="007A0AF4">
      <w:pPr>
        <w:rPr>
          <w:lang w:val="de-DE"/>
        </w:rPr>
      </w:pPr>
      <w:r w:rsidRPr="007A0AF4">
        <w:rPr>
          <w:lang w:val="de-DE"/>
        </w:rPr>
        <w:t xml:space="preserve">               a) zweimal pro Woche    b) dreimal pro Woche   c) viermal pro Woche</w:t>
      </w:r>
    </w:p>
    <w:p w:rsidR="007A0AF4" w:rsidRPr="007A0AF4" w:rsidRDefault="007A0AF4" w:rsidP="007A0AF4">
      <w:pPr>
        <w:rPr>
          <w:lang w:val="de-DE"/>
        </w:rPr>
      </w:pPr>
      <w:r w:rsidRPr="007A0AF4">
        <w:rPr>
          <w:lang w:val="de-DE"/>
        </w:rPr>
        <w:t xml:space="preserve">           8. Haben die Schüler viel Freizeit?</w:t>
      </w:r>
    </w:p>
    <w:p w:rsidR="007A0AF4" w:rsidRPr="007A0AF4" w:rsidRDefault="007A0AF4" w:rsidP="007A0AF4">
      <w:pPr>
        <w:rPr>
          <w:lang w:val="de-DE"/>
        </w:rPr>
      </w:pPr>
      <w:r w:rsidRPr="007A0AF4">
        <w:rPr>
          <w:lang w:val="de-DE"/>
        </w:rPr>
        <w:t xml:space="preserve">                a) ja, mehr als andere Schüler   b) nein, weniger als andere Schüler</w:t>
      </w:r>
    </w:p>
    <w:p w:rsidR="007A0AF4" w:rsidRPr="007A0AF4" w:rsidRDefault="007A0AF4" w:rsidP="007A0AF4">
      <w:pPr>
        <w:rPr>
          <w:lang w:val="de-DE"/>
        </w:rPr>
      </w:pPr>
      <w:r w:rsidRPr="007A0AF4">
        <w:rPr>
          <w:lang w:val="de-DE"/>
        </w:rPr>
        <w:t xml:space="preserve">                a) sie haben überhaupt keine Freizeit</w:t>
      </w:r>
    </w:p>
    <w:p w:rsidR="007A0AF4" w:rsidRPr="007A0AF4" w:rsidRDefault="007A0AF4" w:rsidP="007A0AF4">
      <w:pPr>
        <w:rPr>
          <w:lang w:val="de-DE"/>
        </w:rPr>
      </w:pPr>
      <w:r w:rsidRPr="007A0AF4">
        <w:rPr>
          <w:lang w:val="de-DE"/>
        </w:rPr>
        <w:t xml:space="preserve">           9. Wo spielt Marco </w:t>
      </w:r>
      <w:proofErr w:type="spellStart"/>
      <w:r w:rsidRPr="007A0AF4">
        <w:rPr>
          <w:lang w:val="de-DE"/>
        </w:rPr>
        <w:t>Gebhart</w:t>
      </w:r>
      <w:proofErr w:type="spellEnd"/>
      <w:r w:rsidRPr="007A0AF4">
        <w:rPr>
          <w:lang w:val="de-DE"/>
        </w:rPr>
        <w:t>?</w:t>
      </w:r>
    </w:p>
    <w:p w:rsidR="007A0AF4" w:rsidRPr="007A0AF4" w:rsidRDefault="007A0AF4" w:rsidP="007A0AF4">
      <w:pPr>
        <w:rPr>
          <w:lang w:val="de-DE"/>
        </w:rPr>
      </w:pPr>
      <w:r w:rsidRPr="007A0AF4">
        <w:rPr>
          <w:lang w:val="de-DE"/>
        </w:rPr>
        <w:t xml:space="preserve">                a) beim FC Bayern   b) beim SC Bogenhauen   c) in Berlin</w:t>
      </w:r>
    </w:p>
    <w:p w:rsidR="007A0AF4" w:rsidRPr="007A0AF4" w:rsidRDefault="007A0AF4" w:rsidP="007A0AF4">
      <w:pPr>
        <w:rPr>
          <w:lang w:val="de-DE"/>
        </w:rPr>
      </w:pPr>
      <w:r w:rsidRPr="007A0AF4">
        <w:rPr>
          <w:lang w:val="de-DE"/>
        </w:rPr>
        <w:t xml:space="preserve">           10. Warum macht der Sportunterricht Spaß?</w:t>
      </w:r>
    </w:p>
    <w:p w:rsidR="007A0AF4" w:rsidRPr="007A0AF4" w:rsidRDefault="007A0AF4" w:rsidP="007A0AF4">
      <w:pPr>
        <w:rPr>
          <w:lang w:val="de-DE"/>
        </w:rPr>
      </w:pPr>
      <w:r w:rsidRPr="007A0AF4">
        <w:rPr>
          <w:lang w:val="de-DE"/>
        </w:rPr>
        <w:t xml:space="preserve">                a) weil alle Geld bekommen    b) weil alle gesund sind</w:t>
      </w:r>
    </w:p>
    <w:p w:rsidR="007A0AF4" w:rsidRPr="007A0AF4" w:rsidRDefault="007A0AF4" w:rsidP="007A0AF4">
      <w:pPr>
        <w:rPr>
          <w:lang w:val="de-DE"/>
        </w:rPr>
      </w:pPr>
      <w:r w:rsidRPr="007A0AF4">
        <w:rPr>
          <w:lang w:val="de-DE"/>
        </w:rPr>
        <w:t xml:space="preserve">                c) weil die Mädchen mitspielen</w:t>
      </w:r>
    </w:p>
    <w:p w:rsidR="007A0AF4" w:rsidRPr="007A0AF4" w:rsidRDefault="007A0AF4" w:rsidP="007A0AF4">
      <w:pPr>
        <w:rPr>
          <w:b/>
          <w:lang w:val="de-DE"/>
        </w:rPr>
      </w:pPr>
      <w:r w:rsidRPr="007A0AF4">
        <w:rPr>
          <w:lang w:val="de-DE"/>
        </w:rPr>
        <w:t xml:space="preserve">              </w:t>
      </w:r>
      <w:r w:rsidRPr="007A0AF4">
        <w:rPr>
          <w:b/>
          <w:lang w:val="de-DE"/>
        </w:rPr>
        <w:t>Wählen Sie die richtige Übersetzung:</w:t>
      </w:r>
    </w:p>
    <w:p w:rsidR="007A0AF4" w:rsidRPr="007A0AF4" w:rsidRDefault="007A0AF4" w:rsidP="007A0AF4">
      <w:pPr>
        <w:rPr>
          <w:lang w:val="de-DE"/>
        </w:rPr>
      </w:pPr>
      <w:r w:rsidRPr="007A0AF4">
        <w:rPr>
          <w:lang w:val="de-DE"/>
        </w:rPr>
        <w:t xml:space="preserve">            In der Freizeit würde ich auch Fußball spielen.</w:t>
      </w:r>
    </w:p>
    <w:p w:rsidR="007A0AF4" w:rsidRPr="007A0AF4" w:rsidRDefault="007A0AF4" w:rsidP="007A0AF4">
      <w:r w:rsidRPr="007A0AF4">
        <w:rPr>
          <w:lang w:val="en-US"/>
        </w:rPr>
        <w:t xml:space="preserve">             </w:t>
      </w:r>
      <w:r w:rsidRPr="007A0AF4">
        <w:t xml:space="preserve">а) </w:t>
      </w:r>
      <w:proofErr w:type="gramStart"/>
      <w:r w:rsidRPr="007A0AF4">
        <w:t>В</w:t>
      </w:r>
      <w:proofErr w:type="gramEnd"/>
      <w:r w:rsidRPr="007A0AF4">
        <w:t xml:space="preserve"> свободное время я тоже играю в футбол.</w:t>
      </w:r>
    </w:p>
    <w:p w:rsidR="007A0AF4" w:rsidRPr="007A0AF4" w:rsidRDefault="007A0AF4" w:rsidP="007A0AF4">
      <w:r w:rsidRPr="007A0AF4">
        <w:t xml:space="preserve">             в) </w:t>
      </w:r>
      <w:proofErr w:type="gramStart"/>
      <w:r w:rsidRPr="007A0AF4">
        <w:t>В</w:t>
      </w:r>
      <w:proofErr w:type="gramEnd"/>
      <w:r w:rsidRPr="007A0AF4">
        <w:t xml:space="preserve"> свободное время я тоже буду играть в футбол.</w:t>
      </w:r>
    </w:p>
    <w:p w:rsidR="007A0AF4" w:rsidRPr="007A0AF4" w:rsidRDefault="007A0AF4" w:rsidP="007A0AF4">
      <w:r w:rsidRPr="007A0AF4">
        <w:t xml:space="preserve">             с) </w:t>
      </w:r>
      <w:proofErr w:type="gramStart"/>
      <w:r w:rsidRPr="007A0AF4">
        <w:t>В</w:t>
      </w:r>
      <w:proofErr w:type="gramEnd"/>
      <w:r w:rsidRPr="007A0AF4">
        <w:t xml:space="preserve"> свободное время я бы тоже играл в футбол.</w:t>
      </w:r>
    </w:p>
    <w:p w:rsidR="007A0AF4" w:rsidRPr="007A0AF4" w:rsidRDefault="007A0AF4" w:rsidP="007A0AF4">
      <w:r w:rsidRPr="007A0AF4">
        <w:t xml:space="preserve">             </w:t>
      </w:r>
    </w:p>
    <w:p w:rsidR="007A0AF4" w:rsidRPr="007A0AF4" w:rsidRDefault="007A0AF4" w:rsidP="007A0AF4">
      <w:r w:rsidRPr="007A0AF4">
        <w:t xml:space="preserve">              </w:t>
      </w:r>
    </w:p>
    <w:p w:rsidR="007A0AF4" w:rsidRPr="007A0AF4" w:rsidRDefault="007A0AF4" w:rsidP="007A0AF4"/>
    <w:p w:rsidR="007A0AF4" w:rsidRPr="007A0AF4" w:rsidRDefault="007A0AF4" w:rsidP="007A0AF4"/>
    <w:p w:rsidR="007A0AF4" w:rsidRPr="007A0AF4" w:rsidRDefault="007A0AF4" w:rsidP="007A0AF4"/>
    <w:p w:rsidR="007A0AF4" w:rsidRPr="007A0AF4" w:rsidRDefault="007A0AF4" w:rsidP="007A0AF4"/>
    <w:p w:rsidR="007A0AF4" w:rsidRPr="007A0AF4" w:rsidRDefault="007A0AF4" w:rsidP="00171AA0">
      <w:bookmarkStart w:id="0" w:name="_GoBack"/>
      <w:bookmarkEnd w:id="0"/>
    </w:p>
    <w:sectPr w:rsidR="007A0AF4" w:rsidRPr="007A0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2AA" w:rsidRDefault="007A0AF4">
    <w:pPr>
      <w:jc w:val="right"/>
    </w:pPr>
    <w:r>
      <w:fldChar w:fldCharType="begin"/>
    </w:r>
    <w:r>
      <w:instrText>PAGE</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2AA" w:rsidRDefault="007A0AF4">
    <w:pPr>
      <w:jc w:val="right"/>
    </w:pPr>
    <w:r>
      <w:fldChar w:fldCharType="begin"/>
    </w:r>
    <w:r>
      <w:instrText>PAGE</w:instrText>
    </w:r>
    <w:r>
      <w:fldChar w:fldCharType="separate"/>
    </w:r>
    <w:r>
      <w:rPr>
        <w:noProof/>
      </w:rPr>
      <w:t>4</w:t>
    </w:r>
    <w:r>
      <w:fldChar w:fldCharType="end"/>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73C4D"/>
    <w:multiLevelType w:val="singleLevel"/>
    <w:tmpl w:val="3950FDB4"/>
    <w:lvl w:ilvl="0">
      <w:start w:val="1"/>
      <w:numFmt w:val="decimal"/>
      <w:lvlText w:val="%1."/>
      <w:legacy w:legacy="1" w:legacySpace="0" w:legacyIndent="288"/>
      <w:lvlJc w:val="left"/>
      <w:rPr>
        <w:rFonts w:ascii="Bookman Old Style" w:hAnsi="Bookman Old Style" w:hint="default"/>
      </w:rPr>
    </w:lvl>
  </w:abstractNum>
  <w:abstractNum w:abstractNumId="1" w15:restartNumberingAfterBreak="0">
    <w:nsid w:val="4938409C"/>
    <w:multiLevelType w:val="hybridMultilevel"/>
    <w:tmpl w:val="2A9C2DEE"/>
    <w:lvl w:ilvl="0" w:tplc="AB14C71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15:restartNumberingAfterBreak="0">
    <w:nsid w:val="5B0D4D71"/>
    <w:multiLevelType w:val="hybridMultilevel"/>
    <w:tmpl w:val="0BC4B168"/>
    <w:lvl w:ilvl="0" w:tplc="DF00BC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E5B3C13"/>
    <w:multiLevelType w:val="hybridMultilevel"/>
    <w:tmpl w:val="FB8256C2"/>
    <w:lvl w:ilvl="0" w:tplc="C226B108">
      <w:start w:val="1"/>
      <w:numFmt w:val="lowerLetter"/>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B3C"/>
    <w:rsid w:val="00041B3C"/>
    <w:rsid w:val="00171AA0"/>
    <w:rsid w:val="007A0AF4"/>
    <w:rsid w:val="00F92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865C"/>
  <w15:chartTrackingRefBased/>
  <w15:docId w15:val="{1567DA9C-341B-4BB8-BDD2-9228A551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1081</Words>
  <Characters>6163</Characters>
  <Application>Microsoft Office Word</Application>
  <DocSecurity>0</DocSecurity>
  <Lines>51</Lines>
  <Paragraphs>14</Paragraphs>
  <ScaleCrop>false</ScaleCrop>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2020-05-02T06:15:00Z</dcterms:created>
  <dcterms:modified xsi:type="dcterms:W3CDTF">2020-05-02T06:16:00Z</dcterms:modified>
</cp:coreProperties>
</file>