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5B" w:rsidRPr="00F86459" w:rsidRDefault="00F86459">
      <w:pPr>
        <w:rPr>
          <w:rFonts w:ascii="Times New Roman" w:hAnsi="Times New Roman" w:cs="Times New Roman"/>
          <w:b/>
          <w:sz w:val="32"/>
          <w:szCs w:val="32"/>
        </w:rPr>
      </w:pPr>
      <w:r w:rsidRPr="00F86459">
        <w:rPr>
          <w:rFonts w:ascii="Times New Roman" w:hAnsi="Times New Roman" w:cs="Times New Roman"/>
          <w:sz w:val="32"/>
          <w:szCs w:val="32"/>
        </w:rPr>
        <w:t xml:space="preserve">                </w:t>
      </w:r>
      <w:bookmarkStart w:id="0" w:name="_GoBack"/>
      <w:r w:rsidRPr="00F86459">
        <w:rPr>
          <w:rFonts w:ascii="Times New Roman" w:hAnsi="Times New Roman" w:cs="Times New Roman"/>
          <w:b/>
          <w:sz w:val="32"/>
          <w:szCs w:val="32"/>
        </w:rPr>
        <w:t>Список членов профкома</w:t>
      </w:r>
      <w:bookmarkEnd w:id="0"/>
    </w:p>
    <w:p w:rsidR="00F86459" w:rsidRPr="00F86459" w:rsidRDefault="00F86459" w:rsidP="00F86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86459">
        <w:rPr>
          <w:rFonts w:ascii="Times New Roman" w:hAnsi="Times New Roman" w:cs="Times New Roman"/>
          <w:sz w:val="32"/>
          <w:szCs w:val="32"/>
        </w:rPr>
        <w:t>Христоева</w:t>
      </w:r>
      <w:proofErr w:type="spellEnd"/>
      <w:r w:rsidRPr="00F86459">
        <w:rPr>
          <w:rFonts w:ascii="Times New Roman" w:hAnsi="Times New Roman" w:cs="Times New Roman"/>
          <w:sz w:val="32"/>
          <w:szCs w:val="32"/>
        </w:rPr>
        <w:t xml:space="preserve"> Е.А.</w:t>
      </w:r>
    </w:p>
    <w:p w:rsidR="00F86459" w:rsidRPr="00F86459" w:rsidRDefault="00F86459" w:rsidP="00F86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86459">
        <w:rPr>
          <w:rFonts w:ascii="Times New Roman" w:hAnsi="Times New Roman" w:cs="Times New Roman"/>
          <w:sz w:val="32"/>
          <w:szCs w:val="32"/>
        </w:rPr>
        <w:t>Койчева</w:t>
      </w:r>
      <w:proofErr w:type="spellEnd"/>
      <w:r w:rsidRPr="00F86459">
        <w:rPr>
          <w:rFonts w:ascii="Times New Roman" w:hAnsi="Times New Roman" w:cs="Times New Roman"/>
          <w:sz w:val="32"/>
          <w:szCs w:val="32"/>
        </w:rPr>
        <w:t xml:space="preserve"> Б.М.</w:t>
      </w:r>
    </w:p>
    <w:p w:rsidR="00F86459" w:rsidRPr="00F86459" w:rsidRDefault="00F86459" w:rsidP="00F86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86459">
        <w:rPr>
          <w:rFonts w:ascii="Times New Roman" w:hAnsi="Times New Roman" w:cs="Times New Roman"/>
          <w:sz w:val="32"/>
          <w:szCs w:val="32"/>
        </w:rPr>
        <w:t>Мозговая С.П.</w:t>
      </w:r>
    </w:p>
    <w:p w:rsidR="00F86459" w:rsidRPr="00F86459" w:rsidRDefault="00F86459" w:rsidP="00F86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86459">
        <w:rPr>
          <w:rFonts w:ascii="Times New Roman" w:hAnsi="Times New Roman" w:cs="Times New Roman"/>
          <w:sz w:val="32"/>
          <w:szCs w:val="32"/>
        </w:rPr>
        <w:t>Приходько О.В.</w:t>
      </w:r>
    </w:p>
    <w:p w:rsidR="00F86459" w:rsidRPr="00F86459" w:rsidRDefault="00F86459" w:rsidP="00F86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86459">
        <w:rPr>
          <w:rFonts w:ascii="Times New Roman" w:hAnsi="Times New Roman" w:cs="Times New Roman"/>
          <w:sz w:val="32"/>
          <w:szCs w:val="32"/>
        </w:rPr>
        <w:t>Алифанова</w:t>
      </w:r>
      <w:proofErr w:type="spellEnd"/>
      <w:r w:rsidRPr="00F86459">
        <w:rPr>
          <w:rFonts w:ascii="Times New Roman" w:hAnsi="Times New Roman" w:cs="Times New Roman"/>
          <w:sz w:val="32"/>
          <w:szCs w:val="32"/>
        </w:rPr>
        <w:t xml:space="preserve"> Г.В.</w:t>
      </w:r>
    </w:p>
    <w:sectPr w:rsidR="00F86459" w:rsidRPr="00F8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176E8"/>
    <w:multiLevelType w:val="hybridMultilevel"/>
    <w:tmpl w:val="3EC0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59"/>
    <w:rsid w:val="005C52F1"/>
    <w:rsid w:val="00D26104"/>
    <w:rsid w:val="00F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2020-11-02T16:42:00Z</dcterms:created>
  <dcterms:modified xsi:type="dcterms:W3CDTF">2020-11-02T16:45:00Z</dcterms:modified>
</cp:coreProperties>
</file>